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412" w:rsidRDefault="00580412" w:rsidP="00580412">
      <w:pPr>
        <w:spacing w:before="120" w:after="120" w:line="240" w:lineRule="auto"/>
        <w:jc w:val="center"/>
        <w:rPr>
          <w:rFonts w:cs="Times New Roman"/>
        </w:rPr>
      </w:pPr>
      <w:r w:rsidRPr="00AC6A02">
        <w:rPr>
          <w:rFonts w:cs="Times New Roman"/>
        </w:rPr>
        <w:t xml:space="preserve">Трудоустройство выпускников по программам </w:t>
      </w:r>
      <w:proofErr w:type="spellStart"/>
      <w:r w:rsidRPr="00AC6A02">
        <w:rPr>
          <w:rFonts w:cs="Times New Roman"/>
        </w:rPr>
        <w:t>бакалавриата</w:t>
      </w:r>
      <w:proofErr w:type="spellEnd"/>
      <w:r w:rsidRPr="00AC6A02">
        <w:rPr>
          <w:rFonts w:cs="Times New Roman"/>
        </w:rPr>
        <w:t xml:space="preserve"> и магистратуры в 2023 году </w:t>
      </w:r>
    </w:p>
    <w:p w:rsidR="00580412" w:rsidRPr="00AC6A02" w:rsidRDefault="00580412" w:rsidP="00580412">
      <w:pPr>
        <w:spacing w:before="120" w:after="120" w:line="240" w:lineRule="auto"/>
        <w:jc w:val="center"/>
        <w:rPr>
          <w:rFonts w:cs="Times New Roman"/>
        </w:rPr>
      </w:pPr>
      <w:bookmarkStart w:id="0" w:name="_GoBack"/>
      <w:bookmarkEnd w:id="0"/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7"/>
        <w:gridCol w:w="8"/>
        <w:gridCol w:w="4811"/>
        <w:gridCol w:w="15"/>
        <w:gridCol w:w="1098"/>
        <w:gridCol w:w="32"/>
        <w:gridCol w:w="2164"/>
        <w:gridCol w:w="26"/>
        <w:gridCol w:w="1768"/>
        <w:gridCol w:w="20"/>
        <w:gridCol w:w="1800"/>
        <w:gridCol w:w="15"/>
        <w:gridCol w:w="1936"/>
      </w:tblGrid>
      <w:tr w:rsidR="00580412" w:rsidRPr="00AC6A02" w:rsidTr="00D63EBF">
        <w:tc>
          <w:tcPr>
            <w:tcW w:w="298" w:type="pct"/>
            <w:vAlign w:val="center"/>
          </w:tcPr>
          <w:p w:rsidR="00580412" w:rsidRPr="00AC6A02" w:rsidRDefault="00580412" w:rsidP="00D63EBF">
            <w:pPr>
              <w:jc w:val="center"/>
              <w:rPr>
                <w:rFonts w:cs="Times New Roman"/>
                <w:szCs w:val="28"/>
              </w:rPr>
            </w:pPr>
            <w:r w:rsidRPr="00AC6A02">
              <w:rPr>
                <w:rFonts w:cs="Times New Roman"/>
                <w:szCs w:val="28"/>
              </w:rPr>
              <w:t>№ п/п</w:t>
            </w:r>
          </w:p>
        </w:tc>
        <w:tc>
          <w:tcPr>
            <w:tcW w:w="1655" w:type="pct"/>
            <w:gridSpan w:val="2"/>
            <w:vAlign w:val="center"/>
          </w:tcPr>
          <w:p w:rsidR="00580412" w:rsidRPr="00AC6A02" w:rsidRDefault="00580412" w:rsidP="00D63EBF">
            <w:pPr>
              <w:jc w:val="center"/>
              <w:rPr>
                <w:rFonts w:cs="Times New Roman"/>
                <w:szCs w:val="28"/>
              </w:rPr>
            </w:pPr>
            <w:r w:rsidRPr="00AC6A02">
              <w:rPr>
                <w:rFonts w:cs="Times New Roman"/>
                <w:szCs w:val="28"/>
              </w:rPr>
              <w:t>Специальность, направление подготовки с указанием кода</w:t>
            </w:r>
          </w:p>
        </w:tc>
        <w:tc>
          <w:tcPr>
            <w:tcW w:w="393" w:type="pct"/>
            <w:gridSpan w:val="3"/>
            <w:vAlign w:val="center"/>
          </w:tcPr>
          <w:p w:rsidR="00580412" w:rsidRPr="00AC6A02" w:rsidRDefault="00580412" w:rsidP="00D63EBF">
            <w:pPr>
              <w:jc w:val="center"/>
              <w:rPr>
                <w:rFonts w:cs="Times New Roman"/>
                <w:szCs w:val="28"/>
              </w:rPr>
            </w:pPr>
            <w:r w:rsidRPr="00AC6A02">
              <w:rPr>
                <w:rFonts w:cs="Times New Roman"/>
                <w:szCs w:val="28"/>
              </w:rPr>
              <w:t>Выпуск</w:t>
            </w:r>
          </w:p>
        </w:tc>
        <w:tc>
          <w:tcPr>
            <w:tcW w:w="752" w:type="pct"/>
            <w:gridSpan w:val="2"/>
            <w:vAlign w:val="center"/>
          </w:tcPr>
          <w:p w:rsidR="00580412" w:rsidRPr="00AC6A02" w:rsidRDefault="00580412" w:rsidP="00D63EBF">
            <w:pPr>
              <w:jc w:val="center"/>
              <w:rPr>
                <w:rFonts w:cs="Times New Roman"/>
                <w:szCs w:val="28"/>
              </w:rPr>
            </w:pPr>
            <w:r w:rsidRPr="00AC6A02">
              <w:rPr>
                <w:rFonts w:cs="Times New Roman"/>
                <w:szCs w:val="28"/>
              </w:rPr>
              <w:t xml:space="preserve">Трудоустроены </w:t>
            </w:r>
          </w:p>
        </w:tc>
        <w:tc>
          <w:tcPr>
            <w:tcW w:w="614" w:type="pct"/>
            <w:gridSpan w:val="2"/>
            <w:vAlign w:val="center"/>
          </w:tcPr>
          <w:p w:rsidR="00580412" w:rsidRPr="00AC6A02" w:rsidRDefault="00580412" w:rsidP="00D63EBF">
            <w:pPr>
              <w:jc w:val="center"/>
              <w:rPr>
                <w:rFonts w:cs="Times New Roman"/>
                <w:szCs w:val="28"/>
              </w:rPr>
            </w:pPr>
            <w:r w:rsidRPr="00AC6A02">
              <w:rPr>
                <w:rFonts w:cs="Times New Roman"/>
                <w:szCs w:val="28"/>
              </w:rPr>
              <w:t>Продолжили обучение</w:t>
            </w:r>
          </w:p>
        </w:tc>
        <w:tc>
          <w:tcPr>
            <w:tcW w:w="623" w:type="pct"/>
            <w:gridSpan w:val="2"/>
            <w:vAlign w:val="center"/>
          </w:tcPr>
          <w:p w:rsidR="00580412" w:rsidRPr="00AC6A02" w:rsidRDefault="00580412" w:rsidP="00D63EBF">
            <w:pPr>
              <w:jc w:val="center"/>
              <w:rPr>
                <w:rFonts w:cs="Times New Roman"/>
                <w:szCs w:val="28"/>
              </w:rPr>
            </w:pPr>
            <w:r w:rsidRPr="00AC6A02">
              <w:rPr>
                <w:rFonts w:cs="Times New Roman"/>
                <w:szCs w:val="28"/>
              </w:rPr>
              <w:t>Призваны на военную службу</w:t>
            </w:r>
          </w:p>
        </w:tc>
        <w:tc>
          <w:tcPr>
            <w:tcW w:w="664" w:type="pct"/>
            <w:vAlign w:val="center"/>
          </w:tcPr>
          <w:p w:rsidR="00580412" w:rsidRPr="00AC6A02" w:rsidRDefault="00580412" w:rsidP="00D63EBF">
            <w:pPr>
              <w:jc w:val="center"/>
              <w:rPr>
                <w:rFonts w:cs="Times New Roman"/>
                <w:szCs w:val="28"/>
              </w:rPr>
            </w:pPr>
            <w:r w:rsidRPr="00AC6A02">
              <w:rPr>
                <w:rFonts w:cs="Times New Roman"/>
                <w:szCs w:val="28"/>
              </w:rPr>
              <w:t>Находятся в декретном отпуске</w:t>
            </w:r>
          </w:p>
        </w:tc>
      </w:tr>
      <w:tr w:rsidR="00580412" w:rsidRPr="00AC6A02" w:rsidTr="00D63EBF">
        <w:tc>
          <w:tcPr>
            <w:tcW w:w="5000" w:type="pct"/>
            <w:gridSpan w:val="13"/>
            <w:vAlign w:val="center"/>
          </w:tcPr>
          <w:p w:rsidR="00580412" w:rsidRPr="00AC6A02" w:rsidRDefault="00580412" w:rsidP="00D63EBF">
            <w:pPr>
              <w:jc w:val="center"/>
              <w:rPr>
                <w:rFonts w:cs="Times New Roman"/>
                <w:szCs w:val="28"/>
              </w:rPr>
            </w:pPr>
            <w:r w:rsidRPr="00AC6A02">
              <w:rPr>
                <w:rFonts w:cs="Times New Roman"/>
                <w:szCs w:val="28"/>
              </w:rPr>
              <w:t>БАКАЛАВРИАТ</w:t>
            </w:r>
          </w:p>
        </w:tc>
      </w:tr>
      <w:tr w:rsidR="00580412" w:rsidRPr="00AC6A02" w:rsidTr="00D63EBF">
        <w:tc>
          <w:tcPr>
            <w:tcW w:w="298" w:type="pct"/>
          </w:tcPr>
          <w:p w:rsidR="00580412" w:rsidRPr="00AC6A02" w:rsidRDefault="00580412" w:rsidP="00D63EBF">
            <w:pPr>
              <w:jc w:val="center"/>
              <w:rPr>
                <w:rFonts w:cs="Times New Roman"/>
                <w:szCs w:val="28"/>
              </w:rPr>
            </w:pPr>
            <w:r w:rsidRPr="00AC6A02">
              <w:rPr>
                <w:rFonts w:cs="Times New Roman"/>
                <w:szCs w:val="28"/>
              </w:rPr>
              <w:t>1.</w:t>
            </w:r>
          </w:p>
        </w:tc>
        <w:tc>
          <w:tcPr>
            <w:tcW w:w="1655" w:type="pct"/>
            <w:gridSpan w:val="2"/>
          </w:tcPr>
          <w:p w:rsidR="00580412" w:rsidRPr="00AC6A02" w:rsidRDefault="00580412" w:rsidP="00D63EBF">
            <w:pPr>
              <w:jc w:val="center"/>
              <w:rPr>
                <w:rFonts w:cs="Times New Roman"/>
                <w:szCs w:val="28"/>
              </w:rPr>
            </w:pPr>
            <w:r w:rsidRPr="00AC6A02">
              <w:rPr>
                <w:rFonts w:eastAsia="Times New Roman" w:cs="Times New Roman"/>
                <w:color w:val="000000"/>
                <w:kern w:val="24"/>
                <w:szCs w:val="28"/>
              </w:rPr>
              <w:t xml:space="preserve">49.03.01 Физическая культура </w:t>
            </w:r>
          </w:p>
        </w:tc>
        <w:tc>
          <w:tcPr>
            <w:tcW w:w="393" w:type="pct"/>
            <w:gridSpan w:val="3"/>
            <w:vAlign w:val="center"/>
          </w:tcPr>
          <w:p w:rsidR="00580412" w:rsidRPr="00AC6A02" w:rsidRDefault="00580412" w:rsidP="00D63EBF">
            <w:pPr>
              <w:jc w:val="center"/>
              <w:rPr>
                <w:rFonts w:cs="Times New Roman"/>
                <w:szCs w:val="28"/>
              </w:rPr>
            </w:pPr>
            <w:r w:rsidRPr="00AC6A02">
              <w:rPr>
                <w:rFonts w:cs="Times New Roman"/>
                <w:szCs w:val="28"/>
              </w:rPr>
              <w:t>247</w:t>
            </w:r>
          </w:p>
        </w:tc>
        <w:tc>
          <w:tcPr>
            <w:tcW w:w="752" w:type="pct"/>
            <w:gridSpan w:val="2"/>
          </w:tcPr>
          <w:p w:rsidR="00580412" w:rsidRPr="00AC6A02" w:rsidRDefault="00580412" w:rsidP="00D63EBF">
            <w:pPr>
              <w:jc w:val="center"/>
              <w:rPr>
                <w:rFonts w:cs="Times New Roman"/>
                <w:szCs w:val="28"/>
              </w:rPr>
            </w:pPr>
            <w:r w:rsidRPr="00AC6A02">
              <w:rPr>
                <w:rFonts w:cs="Times New Roman"/>
                <w:szCs w:val="28"/>
              </w:rPr>
              <w:t>174</w:t>
            </w:r>
          </w:p>
        </w:tc>
        <w:tc>
          <w:tcPr>
            <w:tcW w:w="614" w:type="pct"/>
            <w:gridSpan w:val="2"/>
          </w:tcPr>
          <w:p w:rsidR="00580412" w:rsidRPr="00AC6A02" w:rsidRDefault="00580412" w:rsidP="00D63EBF">
            <w:pPr>
              <w:jc w:val="center"/>
              <w:rPr>
                <w:rFonts w:cs="Times New Roman"/>
                <w:szCs w:val="28"/>
              </w:rPr>
            </w:pPr>
            <w:r w:rsidRPr="00AC6A02">
              <w:rPr>
                <w:rFonts w:cs="Times New Roman"/>
                <w:szCs w:val="28"/>
              </w:rPr>
              <w:t>32</w:t>
            </w:r>
          </w:p>
        </w:tc>
        <w:tc>
          <w:tcPr>
            <w:tcW w:w="623" w:type="pct"/>
            <w:gridSpan w:val="2"/>
          </w:tcPr>
          <w:p w:rsidR="00580412" w:rsidRPr="00AC6A02" w:rsidRDefault="00580412" w:rsidP="00D63EBF">
            <w:pPr>
              <w:jc w:val="center"/>
              <w:rPr>
                <w:rFonts w:cs="Times New Roman"/>
                <w:szCs w:val="28"/>
              </w:rPr>
            </w:pPr>
            <w:r w:rsidRPr="00AC6A02">
              <w:rPr>
                <w:rFonts w:cs="Times New Roman"/>
                <w:szCs w:val="28"/>
              </w:rPr>
              <w:t>15</w:t>
            </w:r>
          </w:p>
        </w:tc>
        <w:tc>
          <w:tcPr>
            <w:tcW w:w="664" w:type="pct"/>
          </w:tcPr>
          <w:p w:rsidR="00580412" w:rsidRPr="00AC6A02" w:rsidRDefault="00580412" w:rsidP="00D63EBF">
            <w:pPr>
              <w:jc w:val="center"/>
              <w:rPr>
                <w:rFonts w:cs="Times New Roman"/>
                <w:szCs w:val="28"/>
              </w:rPr>
            </w:pPr>
            <w:r w:rsidRPr="00AC6A02">
              <w:rPr>
                <w:rFonts w:cs="Times New Roman"/>
                <w:szCs w:val="28"/>
              </w:rPr>
              <w:t>25</w:t>
            </w:r>
          </w:p>
        </w:tc>
      </w:tr>
      <w:tr w:rsidR="00580412" w:rsidRPr="00AC6A02" w:rsidTr="00D63EBF">
        <w:tc>
          <w:tcPr>
            <w:tcW w:w="298" w:type="pct"/>
          </w:tcPr>
          <w:p w:rsidR="00580412" w:rsidRPr="00AC6A02" w:rsidRDefault="00580412" w:rsidP="00D63EBF">
            <w:pPr>
              <w:jc w:val="center"/>
              <w:rPr>
                <w:rFonts w:cs="Times New Roman"/>
                <w:szCs w:val="28"/>
              </w:rPr>
            </w:pPr>
            <w:r w:rsidRPr="00AC6A02">
              <w:rPr>
                <w:rFonts w:cs="Times New Roman"/>
                <w:szCs w:val="28"/>
              </w:rPr>
              <w:t>2.</w:t>
            </w:r>
          </w:p>
        </w:tc>
        <w:tc>
          <w:tcPr>
            <w:tcW w:w="1655" w:type="pct"/>
            <w:gridSpan w:val="2"/>
          </w:tcPr>
          <w:p w:rsidR="00580412" w:rsidRPr="00AC6A02" w:rsidRDefault="00580412" w:rsidP="00D63EBF">
            <w:pPr>
              <w:jc w:val="center"/>
              <w:rPr>
                <w:rFonts w:cs="Times New Roman"/>
                <w:szCs w:val="28"/>
              </w:rPr>
            </w:pPr>
            <w:r w:rsidRPr="00AC6A02">
              <w:rPr>
                <w:rFonts w:eastAsia="Times New Roman" w:cs="Times New Roman"/>
                <w:szCs w:val="28"/>
              </w:rPr>
              <w:t>49.03.02 Физическая культура для лиц с отклонением в состоянии здоровья</w:t>
            </w:r>
          </w:p>
        </w:tc>
        <w:tc>
          <w:tcPr>
            <w:tcW w:w="393" w:type="pct"/>
            <w:gridSpan w:val="3"/>
          </w:tcPr>
          <w:p w:rsidR="00580412" w:rsidRPr="00AC6A02" w:rsidRDefault="00580412" w:rsidP="00D63EBF">
            <w:pPr>
              <w:jc w:val="center"/>
              <w:rPr>
                <w:rFonts w:cs="Times New Roman"/>
                <w:szCs w:val="28"/>
              </w:rPr>
            </w:pPr>
            <w:r w:rsidRPr="00AC6A02">
              <w:rPr>
                <w:rFonts w:cs="Times New Roman"/>
                <w:szCs w:val="28"/>
              </w:rPr>
              <w:t>36</w:t>
            </w:r>
          </w:p>
        </w:tc>
        <w:tc>
          <w:tcPr>
            <w:tcW w:w="752" w:type="pct"/>
            <w:gridSpan w:val="2"/>
          </w:tcPr>
          <w:p w:rsidR="00580412" w:rsidRPr="00AC6A02" w:rsidRDefault="00580412" w:rsidP="00D63EBF">
            <w:pPr>
              <w:jc w:val="center"/>
              <w:rPr>
                <w:rFonts w:cs="Times New Roman"/>
                <w:szCs w:val="28"/>
              </w:rPr>
            </w:pPr>
            <w:r w:rsidRPr="00AC6A02">
              <w:rPr>
                <w:rFonts w:cs="Times New Roman"/>
                <w:szCs w:val="28"/>
              </w:rPr>
              <w:t>28</w:t>
            </w:r>
          </w:p>
        </w:tc>
        <w:tc>
          <w:tcPr>
            <w:tcW w:w="614" w:type="pct"/>
            <w:gridSpan w:val="2"/>
          </w:tcPr>
          <w:p w:rsidR="00580412" w:rsidRPr="00AC6A02" w:rsidRDefault="00580412" w:rsidP="00D63EBF">
            <w:pPr>
              <w:jc w:val="center"/>
              <w:rPr>
                <w:rFonts w:cs="Times New Roman"/>
                <w:szCs w:val="28"/>
              </w:rPr>
            </w:pPr>
            <w:r w:rsidRPr="00AC6A02">
              <w:rPr>
                <w:rFonts w:cs="Times New Roman"/>
                <w:szCs w:val="28"/>
              </w:rPr>
              <w:t>5</w:t>
            </w:r>
          </w:p>
        </w:tc>
        <w:tc>
          <w:tcPr>
            <w:tcW w:w="623" w:type="pct"/>
            <w:gridSpan w:val="2"/>
          </w:tcPr>
          <w:p w:rsidR="00580412" w:rsidRPr="00AC6A02" w:rsidRDefault="00580412" w:rsidP="00D63EBF">
            <w:pPr>
              <w:jc w:val="center"/>
              <w:rPr>
                <w:rFonts w:cs="Times New Roman"/>
                <w:szCs w:val="28"/>
              </w:rPr>
            </w:pPr>
            <w:r w:rsidRPr="00AC6A02">
              <w:rPr>
                <w:rFonts w:cs="Times New Roman"/>
                <w:szCs w:val="28"/>
              </w:rPr>
              <w:t>1</w:t>
            </w:r>
          </w:p>
        </w:tc>
        <w:tc>
          <w:tcPr>
            <w:tcW w:w="664" w:type="pct"/>
          </w:tcPr>
          <w:p w:rsidR="00580412" w:rsidRPr="00AC6A02" w:rsidRDefault="00580412" w:rsidP="00D63EBF">
            <w:pPr>
              <w:jc w:val="center"/>
              <w:rPr>
                <w:rFonts w:cs="Times New Roman"/>
                <w:szCs w:val="28"/>
              </w:rPr>
            </w:pPr>
            <w:r w:rsidRPr="00AC6A02">
              <w:rPr>
                <w:rFonts w:cs="Times New Roman"/>
                <w:szCs w:val="28"/>
              </w:rPr>
              <w:t>2</w:t>
            </w:r>
          </w:p>
        </w:tc>
      </w:tr>
      <w:tr w:rsidR="00580412" w:rsidRPr="00AC6A02" w:rsidTr="00D63EBF">
        <w:tc>
          <w:tcPr>
            <w:tcW w:w="298" w:type="pct"/>
          </w:tcPr>
          <w:p w:rsidR="00580412" w:rsidRPr="00AC6A02" w:rsidRDefault="00580412" w:rsidP="00D63EBF">
            <w:pPr>
              <w:jc w:val="center"/>
              <w:rPr>
                <w:rFonts w:cs="Times New Roman"/>
                <w:szCs w:val="28"/>
              </w:rPr>
            </w:pPr>
            <w:r w:rsidRPr="00AC6A02">
              <w:rPr>
                <w:rFonts w:cs="Times New Roman"/>
                <w:szCs w:val="28"/>
              </w:rPr>
              <w:t>3.</w:t>
            </w:r>
          </w:p>
        </w:tc>
        <w:tc>
          <w:tcPr>
            <w:tcW w:w="1655" w:type="pct"/>
            <w:gridSpan w:val="2"/>
          </w:tcPr>
          <w:p w:rsidR="00580412" w:rsidRPr="00AC6A02" w:rsidRDefault="00580412" w:rsidP="00D63EBF">
            <w:pPr>
              <w:jc w:val="center"/>
              <w:rPr>
                <w:rFonts w:cs="Times New Roman"/>
                <w:szCs w:val="28"/>
              </w:rPr>
            </w:pPr>
            <w:r w:rsidRPr="00AC6A02">
              <w:rPr>
                <w:rFonts w:eastAsia="Times New Roman" w:cs="Times New Roman"/>
                <w:szCs w:val="28"/>
              </w:rPr>
              <w:t>49.03.03 Рекреация и спортивно-оздоровительный туризм</w:t>
            </w:r>
          </w:p>
        </w:tc>
        <w:tc>
          <w:tcPr>
            <w:tcW w:w="393" w:type="pct"/>
            <w:gridSpan w:val="3"/>
          </w:tcPr>
          <w:p w:rsidR="00580412" w:rsidRPr="00AC6A02" w:rsidRDefault="00580412" w:rsidP="00D63EBF">
            <w:pPr>
              <w:jc w:val="center"/>
              <w:rPr>
                <w:rFonts w:cs="Times New Roman"/>
                <w:szCs w:val="28"/>
              </w:rPr>
            </w:pPr>
            <w:r w:rsidRPr="00AC6A02">
              <w:rPr>
                <w:rFonts w:cs="Times New Roman"/>
                <w:szCs w:val="28"/>
              </w:rPr>
              <w:t>20</w:t>
            </w:r>
          </w:p>
        </w:tc>
        <w:tc>
          <w:tcPr>
            <w:tcW w:w="752" w:type="pct"/>
            <w:gridSpan w:val="2"/>
          </w:tcPr>
          <w:p w:rsidR="00580412" w:rsidRPr="00AC6A02" w:rsidRDefault="00580412" w:rsidP="00D63EBF">
            <w:pPr>
              <w:jc w:val="center"/>
              <w:rPr>
                <w:rFonts w:cs="Times New Roman"/>
                <w:szCs w:val="28"/>
              </w:rPr>
            </w:pPr>
            <w:r w:rsidRPr="00AC6A02">
              <w:rPr>
                <w:rFonts w:cs="Times New Roman"/>
                <w:szCs w:val="28"/>
              </w:rPr>
              <w:t>15</w:t>
            </w:r>
          </w:p>
        </w:tc>
        <w:tc>
          <w:tcPr>
            <w:tcW w:w="614" w:type="pct"/>
            <w:gridSpan w:val="2"/>
          </w:tcPr>
          <w:p w:rsidR="00580412" w:rsidRPr="00AC6A02" w:rsidRDefault="00580412" w:rsidP="00D63EBF">
            <w:pPr>
              <w:jc w:val="center"/>
              <w:rPr>
                <w:rFonts w:cs="Times New Roman"/>
                <w:szCs w:val="28"/>
              </w:rPr>
            </w:pPr>
            <w:r w:rsidRPr="00AC6A02">
              <w:rPr>
                <w:rFonts w:cs="Times New Roman"/>
                <w:szCs w:val="28"/>
              </w:rPr>
              <w:t>4</w:t>
            </w:r>
          </w:p>
        </w:tc>
        <w:tc>
          <w:tcPr>
            <w:tcW w:w="623" w:type="pct"/>
            <w:gridSpan w:val="2"/>
          </w:tcPr>
          <w:p w:rsidR="00580412" w:rsidRPr="00AC6A02" w:rsidRDefault="00580412" w:rsidP="00D63EBF">
            <w:pPr>
              <w:jc w:val="center"/>
              <w:rPr>
                <w:rFonts w:cs="Times New Roman"/>
                <w:szCs w:val="28"/>
              </w:rPr>
            </w:pPr>
            <w:r w:rsidRPr="00AC6A02">
              <w:rPr>
                <w:rFonts w:cs="Times New Roman"/>
                <w:szCs w:val="28"/>
              </w:rPr>
              <w:t>-</w:t>
            </w:r>
          </w:p>
        </w:tc>
        <w:tc>
          <w:tcPr>
            <w:tcW w:w="664" w:type="pct"/>
          </w:tcPr>
          <w:p w:rsidR="00580412" w:rsidRPr="00AC6A02" w:rsidRDefault="00580412" w:rsidP="00D63EBF">
            <w:pPr>
              <w:jc w:val="center"/>
              <w:rPr>
                <w:rFonts w:cs="Times New Roman"/>
                <w:szCs w:val="28"/>
              </w:rPr>
            </w:pPr>
            <w:r w:rsidRPr="00AC6A02">
              <w:rPr>
                <w:rFonts w:cs="Times New Roman"/>
                <w:szCs w:val="28"/>
              </w:rPr>
              <w:t>1</w:t>
            </w:r>
          </w:p>
        </w:tc>
      </w:tr>
      <w:tr w:rsidR="00580412" w:rsidRPr="00AC6A02" w:rsidTr="00D63EBF">
        <w:tc>
          <w:tcPr>
            <w:tcW w:w="298" w:type="pct"/>
          </w:tcPr>
          <w:p w:rsidR="00580412" w:rsidRPr="00AC6A02" w:rsidRDefault="00580412" w:rsidP="00D63EBF">
            <w:pPr>
              <w:jc w:val="center"/>
              <w:rPr>
                <w:rFonts w:cs="Times New Roman"/>
                <w:szCs w:val="28"/>
              </w:rPr>
            </w:pPr>
            <w:r w:rsidRPr="00AC6A02">
              <w:rPr>
                <w:rFonts w:cs="Times New Roman"/>
                <w:szCs w:val="28"/>
              </w:rPr>
              <w:t>4.</w:t>
            </w:r>
          </w:p>
        </w:tc>
        <w:tc>
          <w:tcPr>
            <w:tcW w:w="1655" w:type="pct"/>
            <w:gridSpan w:val="2"/>
          </w:tcPr>
          <w:p w:rsidR="00580412" w:rsidRPr="00AC6A02" w:rsidRDefault="00580412" w:rsidP="00D63EBF">
            <w:pPr>
              <w:jc w:val="center"/>
              <w:rPr>
                <w:rFonts w:eastAsia="Times New Roman" w:cs="Times New Roman"/>
                <w:szCs w:val="28"/>
              </w:rPr>
            </w:pPr>
            <w:r w:rsidRPr="00AC6A02">
              <w:rPr>
                <w:rFonts w:eastAsia="Times New Roman" w:cs="Times New Roman"/>
                <w:szCs w:val="28"/>
              </w:rPr>
              <w:t>44.03.01 Педагогическое образование</w:t>
            </w:r>
          </w:p>
        </w:tc>
        <w:tc>
          <w:tcPr>
            <w:tcW w:w="393" w:type="pct"/>
            <w:gridSpan w:val="3"/>
          </w:tcPr>
          <w:p w:rsidR="00580412" w:rsidRPr="00AC6A02" w:rsidRDefault="00580412" w:rsidP="00D63EBF">
            <w:pPr>
              <w:jc w:val="center"/>
              <w:rPr>
                <w:rFonts w:cs="Times New Roman"/>
                <w:szCs w:val="28"/>
              </w:rPr>
            </w:pPr>
            <w:r w:rsidRPr="00AC6A02">
              <w:rPr>
                <w:rFonts w:cs="Times New Roman"/>
                <w:szCs w:val="28"/>
              </w:rPr>
              <w:t>11</w:t>
            </w:r>
          </w:p>
        </w:tc>
        <w:tc>
          <w:tcPr>
            <w:tcW w:w="752" w:type="pct"/>
            <w:gridSpan w:val="2"/>
          </w:tcPr>
          <w:p w:rsidR="00580412" w:rsidRPr="00AC6A02" w:rsidRDefault="00580412" w:rsidP="00D63EBF">
            <w:pPr>
              <w:jc w:val="center"/>
              <w:rPr>
                <w:rFonts w:cs="Times New Roman"/>
                <w:szCs w:val="28"/>
              </w:rPr>
            </w:pPr>
            <w:r w:rsidRPr="00AC6A02">
              <w:rPr>
                <w:rFonts w:cs="Times New Roman"/>
                <w:szCs w:val="28"/>
              </w:rPr>
              <w:t>6</w:t>
            </w:r>
          </w:p>
        </w:tc>
        <w:tc>
          <w:tcPr>
            <w:tcW w:w="614" w:type="pct"/>
            <w:gridSpan w:val="2"/>
          </w:tcPr>
          <w:p w:rsidR="00580412" w:rsidRPr="00AC6A02" w:rsidRDefault="00580412" w:rsidP="00D63EBF">
            <w:pPr>
              <w:jc w:val="center"/>
              <w:rPr>
                <w:rFonts w:cs="Times New Roman"/>
                <w:szCs w:val="28"/>
              </w:rPr>
            </w:pPr>
            <w:r w:rsidRPr="00AC6A02">
              <w:rPr>
                <w:rFonts w:cs="Times New Roman"/>
                <w:szCs w:val="28"/>
              </w:rPr>
              <w:t>3</w:t>
            </w:r>
          </w:p>
        </w:tc>
        <w:tc>
          <w:tcPr>
            <w:tcW w:w="623" w:type="pct"/>
            <w:gridSpan w:val="2"/>
          </w:tcPr>
          <w:p w:rsidR="00580412" w:rsidRPr="00AC6A02" w:rsidRDefault="00580412" w:rsidP="00D63EBF">
            <w:pPr>
              <w:jc w:val="center"/>
              <w:rPr>
                <w:rFonts w:cs="Times New Roman"/>
                <w:szCs w:val="28"/>
              </w:rPr>
            </w:pPr>
            <w:r w:rsidRPr="00AC6A02">
              <w:rPr>
                <w:rFonts w:cs="Times New Roman"/>
                <w:szCs w:val="28"/>
              </w:rPr>
              <w:t>1</w:t>
            </w:r>
          </w:p>
        </w:tc>
        <w:tc>
          <w:tcPr>
            <w:tcW w:w="664" w:type="pct"/>
          </w:tcPr>
          <w:p w:rsidR="00580412" w:rsidRPr="00AC6A02" w:rsidRDefault="00580412" w:rsidP="00D63EBF">
            <w:pPr>
              <w:jc w:val="center"/>
              <w:rPr>
                <w:rFonts w:cs="Times New Roman"/>
                <w:szCs w:val="28"/>
              </w:rPr>
            </w:pPr>
            <w:r w:rsidRPr="00AC6A02">
              <w:rPr>
                <w:rFonts w:cs="Times New Roman"/>
                <w:szCs w:val="28"/>
              </w:rPr>
              <w:t>2</w:t>
            </w:r>
          </w:p>
        </w:tc>
      </w:tr>
      <w:tr w:rsidR="00580412" w:rsidRPr="00AC6A02" w:rsidTr="00D63EBF">
        <w:tc>
          <w:tcPr>
            <w:tcW w:w="298" w:type="pct"/>
          </w:tcPr>
          <w:p w:rsidR="00580412" w:rsidRPr="00AC6A02" w:rsidRDefault="00580412" w:rsidP="00D63EBF">
            <w:pPr>
              <w:jc w:val="center"/>
              <w:rPr>
                <w:rFonts w:cs="Times New Roman"/>
                <w:szCs w:val="28"/>
              </w:rPr>
            </w:pPr>
            <w:r w:rsidRPr="00AC6A02">
              <w:rPr>
                <w:rFonts w:cs="Times New Roman"/>
                <w:szCs w:val="28"/>
              </w:rPr>
              <w:t>6.</w:t>
            </w:r>
          </w:p>
        </w:tc>
        <w:tc>
          <w:tcPr>
            <w:tcW w:w="1655" w:type="pct"/>
            <w:gridSpan w:val="2"/>
          </w:tcPr>
          <w:p w:rsidR="00580412" w:rsidRPr="00AC6A02" w:rsidRDefault="00580412" w:rsidP="00D63EBF">
            <w:pPr>
              <w:jc w:val="center"/>
              <w:rPr>
                <w:rFonts w:eastAsia="Times New Roman" w:cs="Times New Roman"/>
                <w:szCs w:val="28"/>
              </w:rPr>
            </w:pPr>
            <w:r w:rsidRPr="00AC6A02">
              <w:rPr>
                <w:rFonts w:eastAsia="Times New Roman" w:cs="Times New Roman"/>
                <w:szCs w:val="28"/>
              </w:rPr>
              <w:t>38.03.02 Менеджмент</w:t>
            </w:r>
          </w:p>
        </w:tc>
        <w:tc>
          <w:tcPr>
            <w:tcW w:w="393" w:type="pct"/>
            <w:gridSpan w:val="3"/>
          </w:tcPr>
          <w:p w:rsidR="00580412" w:rsidRPr="00AC6A02" w:rsidRDefault="00580412" w:rsidP="00D63EBF">
            <w:pPr>
              <w:jc w:val="center"/>
              <w:rPr>
                <w:rFonts w:cs="Times New Roman"/>
                <w:szCs w:val="28"/>
              </w:rPr>
            </w:pPr>
            <w:r w:rsidRPr="00AC6A02">
              <w:rPr>
                <w:rFonts w:cs="Times New Roman"/>
                <w:szCs w:val="28"/>
              </w:rPr>
              <w:t>1</w:t>
            </w:r>
          </w:p>
        </w:tc>
        <w:tc>
          <w:tcPr>
            <w:tcW w:w="752" w:type="pct"/>
            <w:gridSpan w:val="2"/>
          </w:tcPr>
          <w:p w:rsidR="00580412" w:rsidRPr="00AC6A02" w:rsidRDefault="00580412" w:rsidP="00D63EBF">
            <w:pPr>
              <w:jc w:val="center"/>
              <w:rPr>
                <w:rFonts w:cs="Times New Roman"/>
                <w:szCs w:val="28"/>
              </w:rPr>
            </w:pPr>
            <w:r w:rsidRPr="00AC6A02">
              <w:rPr>
                <w:rFonts w:cs="Times New Roman"/>
                <w:szCs w:val="28"/>
              </w:rPr>
              <w:t>1</w:t>
            </w:r>
          </w:p>
        </w:tc>
        <w:tc>
          <w:tcPr>
            <w:tcW w:w="614" w:type="pct"/>
            <w:gridSpan w:val="2"/>
          </w:tcPr>
          <w:p w:rsidR="00580412" w:rsidRPr="00AC6A02" w:rsidRDefault="00580412" w:rsidP="00D63EBF">
            <w:pPr>
              <w:jc w:val="center"/>
              <w:rPr>
                <w:rFonts w:cs="Times New Roman"/>
                <w:szCs w:val="28"/>
              </w:rPr>
            </w:pPr>
            <w:r w:rsidRPr="00AC6A02">
              <w:rPr>
                <w:rFonts w:cs="Times New Roman"/>
                <w:szCs w:val="28"/>
              </w:rPr>
              <w:t>-</w:t>
            </w:r>
          </w:p>
        </w:tc>
        <w:tc>
          <w:tcPr>
            <w:tcW w:w="623" w:type="pct"/>
            <w:gridSpan w:val="2"/>
          </w:tcPr>
          <w:p w:rsidR="00580412" w:rsidRPr="00AC6A02" w:rsidRDefault="00580412" w:rsidP="00D63EBF">
            <w:pPr>
              <w:jc w:val="center"/>
              <w:rPr>
                <w:rFonts w:cs="Times New Roman"/>
                <w:szCs w:val="28"/>
              </w:rPr>
            </w:pPr>
            <w:r w:rsidRPr="00AC6A02">
              <w:rPr>
                <w:rFonts w:cs="Times New Roman"/>
                <w:szCs w:val="28"/>
              </w:rPr>
              <w:t>-</w:t>
            </w:r>
          </w:p>
        </w:tc>
        <w:tc>
          <w:tcPr>
            <w:tcW w:w="664" w:type="pct"/>
          </w:tcPr>
          <w:p w:rsidR="00580412" w:rsidRPr="00AC6A02" w:rsidRDefault="00580412" w:rsidP="00D63EBF">
            <w:pPr>
              <w:jc w:val="center"/>
              <w:rPr>
                <w:rFonts w:cs="Times New Roman"/>
                <w:szCs w:val="28"/>
              </w:rPr>
            </w:pPr>
            <w:r w:rsidRPr="00AC6A02">
              <w:rPr>
                <w:rFonts w:cs="Times New Roman"/>
                <w:szCs w:val="28"/>
              </w:rPr>
              <w:t>-</w:t>
            </w:r>
          </w:p>
        </w:tc>
      </w:tr>
      <w:tr w:rsidR="00580412" w:rsidRPr="00AC6A02" w:rsidTr="00D63EBF">
        <w:tc>
          <w:tcPr>
            <w:tcW w:w="298" w:type="pct"/>
          </w:tcPr>
          <w:p w:rsidR="00580412" w:rsidRPr="00AC6A02" w:rsidRDefault="00580412" w:rsidP="00D63EBF">
            <w:pPr>
              <w:jc w:val="center"/>
              <w:rPr>
                <w:rFonts w:cs="Times New Roman"/>
                <w:szCs w:val="28"/>
              </w:rPr>
            </w:pPr>
            <w:r w:rsidRPr="00AC6A02">
              <w:rPr>
                <w:rFonts w:cs="Times New Roman"/>
                <w:szCs w:val="28"/>
              </w:rPr>
              <w:t>7.</w:t>
            </w:r>
          </w:p>
        </w:tc>
        <w:tc>
          <w:tcPr>
            <w:tcW w:w="1655" w:type="pct"/>
            <w:gridSpan w:val="2"/>
          </w:tcPr>
          <w:p w:rsidR="00580412" w:rsidRPr="00AC6A02" w:rsidRDefault="00580412" w:rsidP="00D63EBF">
            <w:pPr>
              <w:jc w:val="center"/>
              <w:rPr>
                <w:rFonts w:eastAsia="Times New Roman" w:cs="Times New Roman"/>
                <w:szCs w:val="28"/>
              </w:rPr>
            </w:pPr>
            <w:r w:rsidRPr="00AC6A02">
              <w:rPr>
                <w:rFonts w:eastAsia="Times New Roman" w:cs="Times New Roman"/>
                <w:szCs w:val="28"/>
              </w:rPr>
              <w:t>43.03.02 Туризм</w:t>
            </w:r>
          </w:p>
        </w:tc>
        <w:tc>
          <w:tcPr>
            <w:tcW w:w="393" w:type="pct"/>
            <w:gridSpan w:val="3"/>
          </w:tcPr>
          <w:p w:rsidR="00580412" w:rsidRPr="00AC6A02" w:rsidRDefault="00580412" w:rsidP="00D63EBF">
            <w:pPr>
              <w:jc w:val="center"/>
              <w:rPr>
                <w:rFonts w:cs="Times New Roman"/>
                <w:szCs w:val="28"/>
              </w:rPr>
            </w:pPr>
            <w:r w:rsidRPr="00AC6A02">
              <w:rPr>
                <w:rFonts w:cs="Times New Roman"/>
                <w:szCs w:val="28"/>
              </w:rPr>
              <w:t>6</w:t>
            </w:r>
          </w:p>
        </w:tc>
        <w:tc>
          <w:tcPr>
            <w:tcW w:w="752" w:type="pct"/>
            <w:gridSpan w:val="2"/>
          </w:tcPr>
          <w:p w:rsidR="00580412" w:rsidRPr="00AC6A02" w:rsidRDefault="00580412" w:rsidP="00D63EBF">
            <w:pPr>
              <w:jc w:val="center"/>
              <w:rPr>
                <w:rFonts w:cs="Times New Roman"/>
                <w:szCs w:val="28"/>
              </w:rPr>
            </w:pPr>
            <w:r w:rsidRPr="00AC6A02">
              <w:rPr>
                <w:rFonts w:cs="Times New Roman"/>
                <w:szCs w:val="28"/>
              </w:rPr>
              <w:t>6</w:t>
            </w:r>
          </w:p>
        </w:tc>
        <w:tc>
          <w:tcPr>
            <w:tcW w:w="614" w:type="pct"/>
            <w:gridSpan w:val="2"/>
          </w:tcPr>
          <w:p w:rsidR="00580412" w:rsidRPr="00AC6A02" w:rsidRDefault="00580412" w:rsidP="00D63EBF">
            <w:pPr>
              <w:jc w:val="center"/>
              <w:rPr>
                <w:rFonts w:cs="Times New Roman"/>
                <w:szCs w:val="28"/>
              </w:rPr>
            </w:pPr>
            <w:r w:rsidRPr="00AC6A02">
              <w:rPr>
                <w:rFonts w:cs="Times New Roman"/>
                <w:szCs w:val="28"/>
              </w:rPr>
              <w:t>-</w:t>
            </w:r>
          </w:p>
        </w:tc>
        <w:tc>
          <w:tcPr>
            <w:tcW w:w="623" w:type="pct"/>
            <w:gridSpan w:val="2"/>
          </w:tcPr>
          <w:p w:rsidR="00580412" w:rsidRPr="00AC6A02" w:rsidRDefault="00580412" w:rsidP="00D63EBF">
            <w:pPr>
              <w:jc w:val="center"/>
              <w:rPr>
                <w:rFonts w:cs="Times New Roman"/>
                <w:szCs w:val="28"/>
              </w:rPr>
            </w:pPr>
            <w:r w:rsidRPr="00AC6A02">
              <w:rPr>
                <w:rFonts w:cs="Times New Roman"/>
                <w:szCs w:val="28"/>
              </w:rPr>
              <w:t>-</w:t>
            </w:r>
          </w:p>
        </w:tc>
        <w:tc>
          <w:tcPr>
            <w:tcW w:w="664" w:type="pct"/>
          </w:tcPr>
          <w:p w:rsidR="00580412" w:rsidRPr="00AC6A02" w:rsidRDefault="00580412" w:rsidP="00D63EBF">
            <w:pPr>
              <w:jc w:val="center"/>
              <w:rPr>
                <w:rFonts w:cs="Times New Roman"/>
                <w:szCs w:val="28"/>
              </w:rPr>
            </w:pPr>
            <w:r w:rsidRPr="00AC6A02">
              <w:rPr>
                <w:rFonts w:cs="Times New Roman"/>
                <w:szCs w:val="28"/>
              </w:rPr>
              <w:t>-</w:t>
            </w:r>
          </w:p>
        </w:tc>
      </w:tr>
      <w:tr w:rsidR="00580412" w:rsidRPr="00AC6A02" w:rsidTr="00D63EBF">
        <w:tc>
          <w:tcPr>
            <w:tcW w:w="298" w:type="pct"/>
          </w:tcPr>
          <w:p w:rsidR="00580412" w:rsidRPr="00AC6A02" w:rsidRDefault="00580412" w:rsidP="00D63EBF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655" w:type="pct"/>
            <w:gridSpan w:val="2"/>
          </w:tcPr>
          <w:p w:rsidR="00580412" w:rsidRPr="00AC6A02" w:rsidRDefault="00580412" w:rsidP="00D63EBF">
            <w:pPr>
              <w:jc w:val="center"/>
              <w:rPr>
                <w:rFonts w:eastAsia="Times New Roman" w:cs="Times New Roman"/>
                <w:szCs w:val="28"/>
              </w:rPr>
            </w:pPr>
            <w:r w:rsidRPr="00AC6A02">
              <w:rPr>
                <w:rFonts w:eastAsia="Times New Roman" w:cs="Times New Roman"/>
                <w:szCs w:val="28"/>
              </w:rPr>
              <w:t xml:space="preserve">Всего по программам </w:t>
            </w:r>
            <w:proofErr w:type="spellStart"/>
            <w:r w:rsidRPr="00AC6A02">
              <w:rPr>
                <w:rFonts w:eastAsia="Times New Roman" w:cs="Times New Roman"/>
                <w:szCs w:val="28"/>
              </w:rPr>
              <w:t>бакалавриата</w:t>
            </w:r>
            <w:proofErr w:type="spellEnd"/>
            <w:r w:rsidRPr="00AC6A02">
              <w:rPr>
                <w:rFonts w:eastAsia="Times New Roman" w:cs="Times New Roman"/>
                <w:szCs w:val="28"/>
              </w:rPr>
              <w:t>:</w:t>
            </w:r>
          </w:p>
        </w:tc>
        <w:tc>
          <w:tcPr>
            <w:tcW w:w="393" w:type="pct"/>
            <w:gridSpan w:val="3"/>
          </w:tcPr>
          <w:p w:rsidR="00580412" w:rsidRPr="00AC6A02" w:rsidRDefault="00580412" w:rsidP="00D63EBF">
            <w:pPr>
              <w:jc w:val="center"/>
              <w:rPr>
                <w:rFonts w:cs="Times New Roman"/>
                <w:szCs w:val="28"/>
              </w:rPr>
            </w:pPr>
            <w:r w:rsidRPr="00AC6A02">
              <w:rPr>
                <w:rFonts w:cs="Times New Roman"/>
                <w:szCs w:val="28"/>
              </w:rPr>
              <w:t>321</w:t>
            </w:r>
          </w:p>
        </w:tc>
        <w:tc>
          <w:tcPr>
            <w:tcW w:w="752" w:type="pct"/>
            <w:gridSpan w:val="2"/>
          </w:tcPr>
          <w:p w:rsidR="00580412" w:rsidRPr="00AC6A02" w:rsidRDefault="00580412" w:rsidP="00D63EBF">
            <w:pPr>
              <w:jc w:val="center"/>
              <w:rPr>
                <w:rFonts w:cs="Times New Roman"/>
                <w:szCs w:val="28"/>
              </w:rPr>
            </w:pPr>
            <w:r w:rsidRPr="00AC6A02">
              <w:rPr>
                <w:rFonts w:cs="Times New Roman"/>
                <w:szCs w:val="28"/>
              </w:rPr>
              <w:t>230 / 71,7%</w:t>
            </w:r>
          </w:p>
        </w:tc>
        <w:tc>
          <w:tcPr>
            <w:tcW w:w="614" w:type="pct"/>
            <w:gridSpan w:val="2"/>
          </w:tcPr>
          <w:p w:rsidR="00580412" w:rsidRPr="00AC6A02" w:rsidRDefault="00580412" w:rsidP="00D63EBF">
            <w:pPr>
              <w:jc w:val="center"/>
              <w:rPr>
                <w:rFonts w:cs="Times New Roman"/>
                <w:szCs w:val="28"/>
              </w:rPr>
            </w:pPr>
            <w:r w:rsidRPr="00AC6A02">
              <w:rPr>
                <w:rFonts w:cs="Times New Roman"/>
                <w:szCs w:val="28"/>
              </w:rPr>
              <w:t>44 / 13,7%</w:t>
            </w:r>
          </w:p>
        </w:tc>
        <w:tc>
          <w:tcPr>
            <w:tcW w:w="623" w:type="pct"/>
            <w:gridSpan w:val="2"/>
          </w:tcPr>
          <w:p w:rsidR="00580412" w:rsidRPr="00AC6A02" w:rsidRDefault="00580412" w:rsidP="00D63EBF">
            <w:pPr>
              <w:jc w:val="center"/>
              <w:rPr>
                <w:rFonts w:cs="Times New Roman"/>
                <w:szCs w:val="28"/>
              </w:rPr>
            </w:pPr>
            <w:r w:rsidRPr="00AC6A02">
              <w:rPr>
                <w:rFonts w:cs="Times New Roman"/>
                <w:szCs w:val="28"/>
              </w:rPr>
              <w:t>17 / 5,3%</w:t>
            </w:r>
          </w:p>
        </w:tc>
        <w:tc>
          <w:tcPr>
            <w:tcW w:w="664" w:type="pct"/>
          </w:tcPr>
          <w:p w:rsidR="00580412" w:rsidRPr="00AC6A02" w:rsidRDefault="00580412" w:rsidP="00D63EBF">
            <w:pPr>
              <w:jc w:val="center"/>
              <w:rPr>
                <w:rFonts w:cs="Times New Roman"/>
                <w:szCs w:val="28"/>
              </w:rPr>
            </w:pPr>
            <w:r w:rsidRPr="00AC6A02">
              <w:rPr>
                <w:rFonts w:cs="Times New Roman"/>
                <w:szCs w:val="28"/>
              </w:rPr>
              <w:t>30 / 9,3%</w:t>
            </w:r>
          </w:p>
        </w:tc>
      </w:tr>
      <w:tr w:rsidR="00580412" w:rsidRPr="00AC6A02" w:rsidTr="00D63EBF">
        <w:tc>
          <w:tcPr>
            <w:tcW w:w="5000" w:type="pct"/>
            <w:gridSpan w:val="13"/>
            <w:vAlign w:val="center"/>
          </w:tcPr>
          <w:p w:rsidR="00580412" w:rsidRPr="00AC6A02" w:rsidRDefault="00580412" w:rsidP="00D63EBF">
            <w:pPr>
              <w:jc w:val="center"/>
              <w:rPr>
                <w:rFonts w:cs="Times New Roman"/>
                <w:szCs w:val="28"/>
              </w:rPr>
            </w:pPr>
            <w:r w:rsidRPr="00AC6A02">
              <w:rPr>
                <w:rFonts w:cs="Times New Roman"/>
                <w:szCs w:val="28"/>
              </w:rPr>
              <w:t>МАГИСТРАТУРА</w:t>
            </w:r>
          </w:p>
        </w:tc>
      </w:tr>
      <w:tr w:rsidR="00580412" w:rsidRPr="00AC6A02" w:rsidTr="00D63EBF">
        <w:tc>
          <w:tcPr>
            <w:tcW w:w="301" w:type="pct"/>
            <w:gridSpan w:val="2"/>
          </w:tcPr>
          <w:p w:rsidR="00580412" w:rsidRPr="00AC6A02" w:rsidRDefault="00580412" w:rsidP="00D63EBF">
            <w:pPr>
              <w:jc w:val="center"/>
              <w:rPr>
                <w:rFonts w:cs="Times New Roman"/>
                <w:szCs w:val="28"/>
              </w:rPr>
            </w:pPr>
            <w:r w:rsidRPr="00AC6A02">
              <w:rPr>
                <w:rFonts w:cs="Times New Roman"/>
                <w:szCs w:val="28"/>
              </w:rPr>
              <w:t>1.</w:t>
            </w:r>
          </w:p>
        </w:tc>
        <w:tc>
          <w:tcPr>
            <w:tcW w:w="1657" w:type="pct"/>
            <w:gridSpan w:val="2"/>
          </w:tcPr>
          <w:p w:rsidR="00580412" w:rsidRPr="00AC6A02" w:rsidRDefault="00580412" w:rsidP="00D63EBF">
            <w:pPr>
              <w:jc w:val="center"/>
              <w:rPr>
                <w:rFonts w:cs="Times New Roman"/>
                <w:szCs w:val="28"/>
              </w:rPr>
            </w:pPr>
            <w:r w:rsidRPr="00AC6A02">
              <w:rPr>
                <w:rFonts w:eastAsia="Times New Roman" w:cs="Times New Roman"/>
                <w:color w:val="000000"/>
                <w:kern w:val="24"/>
                <w:szCs w:val="28"/>
              </w:rPr>
              <w:t>49.04.01 Физическая культура</w:t>
            </w:r>
          </w:p>
        </w:tc>
        <w:tc>
          <w:tcPr>
            <w:tcW w:w="377" w:type="pct"/>
          </w:tcPr>
          <w:p w:rsidR="00580412" w:rsidRPr="00AC6A02" w:rsidRDefault="00580412" w:rsidP="00D63EBF">
            <w:pPr>
              <w:jc w:val="center"/>
              <w:rPr>
                <w:rFonts w:cs="Times New Roman"/>
                <w:szCs w:val="28"/>
              </w:rPr>
            </w:pPr>
            <w:r w:rsidRPr="00AC6A02">
              <w:rPr>
                <w:rFonts w:cs="Times New Roman"/>
                <w:szCs w:val="28"/>
              </w:rPr>
              <w:t>26</w:t>
            </w:r>
          </w:p>
        </w:tc>
        <w:tc>
          <w:tcPr>
            <w:tcW w:w="754" w:type="pct"/>
            <w:gridSpan w:val="2"/>
          </w:tcPr>
          <w:p w:rsidR="00580412" w:rsidRPr="00AC6A02" w:rsidRDefault="00580412" w:rsidP="00D63EBF">
            <w:pPr>
              <w:jc w:val="center"/>
              <w:rPr>
                <w:rFonts w:cs="Times New Roman"/>
                <w:szCs w:val="28"/>
              </w:rPr>
            </w:pPr>
            <w:r w:rsidRPr="00AC6A02">
              <w:rPr>
                <w:rFonts w:cs="Times New Roman"/>
                <w:szCs w:val="28"/>
              </w:rPr>
              <w:t>25</w:t>
            </w:r>
          </w:p>
        </w:tc>
        <w:tc>
          <w:tcPr>
            <w:tcW w:w="616" w:type="pct"/>
            <w:gridSpan w:val="2"/>
          </w:tcPr>
          <w:p w:rsidR="00580412" w:rsidRPr="00AC6A02" w:rsidRDefault="00580412" w:rsidP="00D63EBF">
            <w:pPr>
              <w:jc w:val="center"/>
              <w:rPr>
                <w:rFonts w:cs="Times New Roman"/>
                <w:szCs w:val="28"/>
              </w:rPr>
            </w:pPr>
            <w:r w:rsidRPr="00AC6A02">
              <w:rPr>
                <w:rFonts w:cs="Times New Roman"/>
                <w:szCs w:val="28"/>
              </w:rPr>
              <w:t>-</w:t>
            </w:r>
          </w:p>
        </w:tc>
        <w:tc>
          <w:tcPr>
            <w:tcW w:w="625" w:type="pct"/>
            <w:gridSpan w:val="2"/>
          </w:tcPr>
          <w:p w:rsidR="00580412" w:rsidRPr="00AC6A02" w:rsidRDefault="00580412" w:rsidP="00D63EBF">
            <w:pPr>
              <w:jc w:val="center"/>
              <w:rPr>
                <w:rFonts w:cs="Times New Roman"/>
                <w:szCs w:val="28"/>
              </w:rPr>
            </w:pPr>
            <w:r w:rsidRPr="00AC6A02">
              <w:rPr>
                <w:rFonts w:cs="Times New Roman"/>
                <w:szCs w:val="28"/>
              </w:rPr>
              <w:t>1</w:t>
            </w:r>
          </w:p>
        </w:tc>
        <w:tc>
          <w:tcPr>
            <w:tcW w:w="668" w:type="pct"/>
            <w:gridSpan w:val="2"/>
          </w:tcPr>
          <w:p w:rsidR="00580412" w:rsidRPr="00AC6A02" w:rsidRDefault="00580412" w:rsidP="00D63EBF">
            <w:pPr>
              <w:jc w:val="center"/>
              <w:rPr>
                <w:rFonts w:cs="Times New Roman"/>
                <w:szCs w:val="28"/>
              </w:rPr>
            </w:pPr>
            <w:r w:rsidRPr="00AC6A02">
              <w:rPr>
                <w:rFonts w:cs="Times New Roman"/>
                <w:szCs w:val="28"/>
              </w:rPr>
              <w:t>-</w:t>
            </w:r>
          </w:p>
        </w:tc>
      </w:tr>
      <w:tr w:rsidR="00580412" w:rsidRPr="00AC6A02" w:rsidTr="00D63EBF">
        <w:tc>
          <w:tcPr>
            <w:tcW w:w="301" w:type="pct"/>
            <w:gridSpan w:val="2"/>
          </w:tcPr>
          <w:p w:rsidR="00580412" w:rsidRPr="00AC6A02" w:rsidRDefault="00580412" w:rsidP="00D63EBF">
            <w:pPr>
              <w:jc w:val="center"/>
              <w:rPr>
                <w:rFonts w:cs="Times New Roman"/>
                <w:szCs w:val="28"/>
              </w:rPr>
            </w:pPr>
            <w:r w:rsidRPr="00AC6A02">
              <w:rPr>
                <w:rFonts w:cs="Times New Roman"/>
                <w:szCs w:val="28"/>
              </w:rPr>
              <w:t>2.</w:t>
            </w:r>
          </w:p>
        </w:tc>
        <w:tc>
          <w:tcPr>
            <w:tcW w:w="1657" w:type="pct"/>
            <w:gridSpan w:val="2"/>
          </w:tcPr>
          <w:p w:rsidR="00580412" w:rsidRPr="00AC6A02" w:rsidRDefault="00580412" w:rsidP="00D63EBF">
            <w:pPr>
              <w:jc w:val="center"/>
              <w:rPr>
                <w:rFonts w:eastAsia="Times New Roman" w:cs="Times New Roman"/>
                <w:color w:val="000000"/>
                <w:kern w:val="24"/>
                <w:szCs w:val="28"/>
              </w:rPr>
            </w:pPr>
            <w:r w:rsidRPr="00AC6A02">
              <w:rPr>
                <w:rFonts w:eastAsia="Times New Roman" w:cs="Times New Roman"/>
                <w:szCs w:val="28"/>
              </w:rPr>
              <w:t>49.04.02 Физическая культура для лиц с отклонением в состоянии здоровья</w:t>
            </w:r>
          </w:p>
        </w:tc>
        <w:tc>
          <w:tcPr>
            <w:tcW w:w="377" w:type="pct"/>
          </w:tcPr>
          <w:p w:rsidR="00580412" w:rsidRPr="00AC6A02" w:rsidRDefault="00580412" w:rsidP="00D63EBF">
            <w:pPr>
              <w:jc w:val="center"/>
              <w:rPr>
                <w:rFonts w:cs="Times New Roman"/>
                <w:szCs w:val="28"/>
              </w:rPr>
            </w:pPr>
            <w:r w:rsidRPr="00AC6A02">
              <w:rPr>
                <w:rFonts w:cs="Times New Roman"/>
                <w:szCs w:val="28"/>
              </w:rPr>
              <w:t>13</w:t>
            </w:r>
          </w:p>
        </w:tc>
        <w:tc>
          <w:tcPr>
            <w:tcW w:w="754" w:type="pct"/>
            <w:gridSpan w:val="2"/>
          </w:tcPr>
          <w:p w:rsidR="00580412" w:rsidRPr="00AC6A02" w:rsidRDefault="00580412" w:rsidP="00D63EBF">
            <w:pPr>
              <w:jc w:val="center"/>
              <w:rPr>
                <w:rFonts w:cs="Times New Roman"/>
                <w:szCs w:val="28"/>
              </w:rPr>
            </w:pPr>
            <w:r w:rsidRPr="00AC6A02">
              <w:rPr>
                <w:rFonts w:cs="Times New Roman"/>
                <w:szCs w:val="28"/>
              </w:rPr>
              <w:t>12</w:t>
            </w:r>
          </w:p>
        </w:tc>
        <w:tc>
          <w:tcPr>
            <w:tcW w:w="616" w:type="pct"/>
            <w:gridSpan w:val="2"/>
          </w:tcPr>
          <w:p w:rsidR="00580412" w:rsidRPr="00AC6A02" w:rsidRDefault="00580412" w:rsidP="00D63EBF">
            <w:pPr>
              <w:jc w:val="center"/>
              <w:rPr>
                <w:rFonts w:cs="Times New Roman"/>
                <w:szCs w:val="28"/>
              </w:rPr>
            </w:pPr>
            <w:r w:rsidRPr="00AC6A02">
              <w:rPr>
                <w:rFonts w:cs="Times New Roman"/>
                <w:szCs w:val="28"/>
              </w:rPr>
              <w:t>1</w:t>
            </w:r>
          </w:p>
        </w:tc>
        <w:tc>
          <w:tcPr>
            <w:tcW w:w="625" w:type="pct"/>
            <w:gridSpan w:val="2"/>
          </w:tcPr>
          <w:p w:rsidR="00580412" w:rsidRPr="00AC6A02" w:rsidRDefault="00580412" w:rsidP="00D63EBF">
            <w:pPr>
              <w:jc w:val="center"/>
              <w:rPr>
                <w:rFonts w:cs="Times New Roman"/>
                <w:szCs w:val="28"/>
              </w:rPr>
            </w:pPr>
            <w:r w:rsidRPr="00AC6A02">
              <w:rPr>
                <w:rFonts w:cs="Times New Roman"/>
                <w:szCs w:val="28"/>
              </w:rPr>
              <w:t>-</w:t>
            </w:r>
          </w:p>
        </w:tc>
        <w:tc>
          <w:tcPr>
            <w:tcW w:w="668" w:type="pct"/>
            <w:gridSpan w:val="2"/>
          </w:tcPr>
          <w:p w:rsidR="00580412" w:rsidRPr="00AC6A02" w:rsidRDefault="00580412" w:rsidP="00D63EBF">
            <w:pPr>
              <w:jc w:val="center"/>
              <w:rPr>
                <w:rFonts w:cs="Times New Roman"/>
                <w:szCs w:val="28"/>
              </w:rPr>
            </w:pPr>
            <w:r w:rsidRPr="00AC6A02">
              <w:rPr>
                <w:rFonts w:cs="Times New Roman"/>
                <w:szCs w:val="28"/>
              </w:rPr>
              <w:t>-</w:t>
            </w:r>
          </w:p>
        </w:tc>
      </w:tr>
      <w:tr w:rsidR="00580412" w:rsidRPr="00AC6A02" w:rsidTr="00D63EBF">
        <w:tc>
          <w:tcPr>
            <w:tcW w:w="301" w:type="pct"/>
            <w:gridSpan w:val="2"/>
          </w:tcPr>
          <w:p w:rsidR="00580412" w:rsidRPr="00AC6A02" w:rsidRDefault="00580412" w:rsidP="00D63EBF">
            <w:pPr>
              <w:jc w:val="center"/>
              <w:rPr>
                <w:rFonts w:cs="Times New Roman"/>
                <w:szCs w:val="28"/>
              </w:rPr>
            </w:pPr>
            <w:r w:rsidRPr="00AC6A02">
              <w:rPr>
                <w:rFonts w:cs="Times New Roman"/>
                <w:szCs w:val="28"/>
              </w:rPr>
              <w:t>3.</w:t>
            </w:r>
          </w:p>
        </w:tc>
        <w:tc>
          <w:tcPr>
            <w:tcW w:w="1657" w:type="pct"/>
            <w:gridSpan w:val="2"/>
          </w:tcPr>
          <w:p w:rsidR="00580412" w:rsidRPr="00AC6A02" w:rsidRDefault="00580412" w:rsidP="00D63EBF">
            <w:pPr>
              <w:jc w:val="center"/>
              <w:rPr>
                <w:rFonts w:eastAsia="Times New Roman" w:cs="Times New Roman"/>
                <w:color w:val="000000"/>
                <w:kern w:val="24"/>
                <w:szCs w:val="28"/>
              </w:rPr>
            </w:pPr>
            <w:r w:rsidRPr="00AC6A02">
              <w:rPr>
                <w:rFonts w:eastAsia="Times New Roman" w:cs="Times New Roman"/>
                <w:color w:val="000000"/>
                <w:kern w:val="24"/>
                <w:szCs w:val="28"/>
              </w:rPr>
              <w:t>49.04.03 Спорт</w:t>
            </w:r>
          </w:p>
        </w:tc>
        <w:tc>
          <w:tcPr>
            <w:tcW w:w="377" w:type="pct"/>
          </w:tcPr>
          <w:p w:rsidR="00580412" w:rsidRPr="00AC6A02" w:rsidRDefault="00580412" w:rsidP="00D63EBF">
            <w:pPr>
              <w:jc w:val="center"/>
              <w:rPr>
                <w:rFonts w:cs="Times New Roman"/>
                <w:szCs w:val="28"/>
              </w:rPr>
            </w:pPr>
            <w:r w:rsidRPr="00AC6A02">
              <w:rPr>
                <w:rFonts w:cs="Times New Roman"/>
                <w:szCs w:val="28"/>
              </w:rPr>
              <w:t>35</w:t>
            </w:r>
          </w:p>
        </w:tc>
        <w:tc>
          <w:tcPr>
            <w:tcW w:w="754" w:type="pct"/>
            <w:gridSpan w:val="2"/>
          </w:tcPr>
          <w:p w:rsidR="00580412" w:rsidRPr="00AC6A02" w:rsidRDefault="00580412" w:rsidP="00D63EBF">
            <w:pPr>
              <w:jc w:val="center"/>
              <w:rPr>
                <w:rFonts w:cs="Times New Roman"/>
                <w:szCs w:val="28"/>
              </w:rPr>
            </w:pPr>
            <w:r w:rsidRPr="00AC6A02">
              <w:rPr>
                <w:rFonts w:cs="Times New Roman"/>
                <w:szCs w:val="28"/>
              </w:rPr>
              <w:t>30</w:t>
            </w:r>
          </w:p>
        </w:tc>
        <w:tc>
          <w:tcPr>
            <w:tcW w:w="616" w:type="pct"/>
            <w:gridSpan w:val="2"/>
          </w:tcPr>
          <w:p w:rsidR="00580412" w:rsidRPr="00AC6A02" w:rsidRDefault="00580412" w:rsidP="00D63EBF">
            <w:pPr>
              <w:jc w:val="center"/>
              <w:rPr>
                <w:rFonts w:cs="Times New Roman"/>
                <w:szCs w:val="28"/>
              </w:rPr>
            </w:pPr>
            <w:r w:rsidRPr="00AC6A02">
              <w:rPr>
                <w:rFonts w:cs="Times New Roman"/>
                <w:szCs w:val="28"/>
              </w:rPr>
              <w:t>4</w:t>
            </w:r>
          </w:p>
        </w:tc>
        <w:tc>
          <w:tcPr>
            <w:tcW w:w="625" w:type="pct"/>
            <w:gridSpan w:val="2"/>
          </w:tcPr>
          <w:p w:rsidR="00580412" w:rsidRPr="00AC6A02" w:rsidRDefault="00580412" w:rsidP="00D63EBF">
            <w:pPr>
              <w:jc w:val="center"/>
              <w:rPr>
                <w:rFonts w:cs="Times New Roman"/>
                <w:szCs w:val="28"/>
              </w:rPr>
            </w:pPr>
            <w:r w:rsidRPr="00AC6A02">
              <w:rPr>
                <w:rFonts w:cs="Times New Roman"/>
                <w:szCs w:val="28"/>
              </w:rPr>
              <w:t>1</w:t>
            </w:r>
          </w:p>
        </w:tc>
        <w:tc>
          <w:tcPr>
            <w:tcW w:w="668" w:type="pct"/>
            <w:gridSpan w:val="2"/>
          </w:tcPr>
          <w:p w:rsidR="00580412" w:rsidRPr="00AC6A02" w:rsidRDefault="00580412" w:rsidP="00D63EBF">
            <w:pPr>
              <w:jc w:val="center"/>
              <w:rPr>
                <w:rFonts w:cs="Times New Roman"/>
                <w:szCs w:val="28"/>
              </w:rPr>
            </w:pPr>
            <w:r w:rsidRPr="00AC6A02">
              <w:rPr>
                <w:rFonts w:cs="Times New Roman"/>
                <w:szCs w:val="28"/>
              </w:rPr>
              <w:t>-</w:t>
            </w:r>
          </w:p>
        </w:tc>
      </w:tr>
      <w:tr w:rsidR="00580412" w:rsidRPr="00AC6A02" w:rsidTr="00D63EBF">
        <w:tc>
          <w:tcPr>
            <w:tcW w:w="301" w:type="pct"/>
            <w:gridSpan w:val="2"/>
          </w:tcPr>
          <w:p w:rsidR="00580412" w:rsidRPr="00AC6A02" w:rsidRDefault="00580412" w:rsidP="00D63EBF">
            <w:pPr>
              <w:jc w:val="center"/>
              <w:rPr>
                <w:rFonts w:cs="Times New Roman"/>
                <w:szCs w:val="28"/>
              </w:rPr>
            </w:pPr>
            <w:r w:rsidRPr="00AC6A02">
              <w:rPr>
                <w:rFonts w:cs="Times New Roman"/>
                <w:szCs w:val="28"/>
              </w:rPr>
              <w:t>4.</w:t>
            </w:r>
          </w:p>
        </w:tc>
        <w:tc>
          <w:tcPr>
            <w:tcW w:w="1657" w:type="pct"/>
            <w:gridSpan w:val="2"/>
          </w:tcPr>
          <w:p w:rsidR="00580412" w:rsidRPr="00AC6A02" w:rsidRDefault="00580412" w:rsidP="00D63EBF">
            <w:pPr>
              <w:jc w:val="center"/>
              <w:rPr>
                <w:rFonts w:eastAsia="Times New Roman" w:cs="Times New Roman"/>
                <w:color w:val="000000"/>
                <w:kern w:val="24"/>
                <w:szCs w:val="28"/>
              </w:rPr>
            </w:pPr>
            <w:r w:rsidRPr="00AC6A02">
              <w:rPr>
                <w:rFonts w:eastAsia="Times New Roman" w:cs="Times New Roman"/>
                <w:szCs w:val="28"/>
              </w:rPr>
              <w:t>43.04.02 Туризм</w:t>
            </w:r>
          </w:p>
        </w:tc>
        <w:tc>
          <w:tcPr>
            <w:tcW w:w="377" w:type="pct"/>
          </w:tcPr>
          <w:p w:rsidR="00580412" w:rsidRPr="00AC6A02" w:rsidRDefault="00580412" w:rsidP="00D63EBF">
            <w:pPr>
              <w:jc w:val="center"/>
              <w:rPr>
                <w:rFonts w:cs="Times New Roman"/>
                <w:szCs w:val="28"/>
              </w:rPr>
            </w:pPr>
            <w:r w:rsidRPr="00AC6A02">
              <w:rPr>
                <w:rFonts w:cs="Times New Roman"/>
                <w:szCs w:val="28"/>
              </w:rPr>
              <w:t>2</w:t>
            </w:r>
          </w:p>
        </w:tc>
        <w:tc>
          <w:tcPr>
            <w:tcW w:w="754" w:type="pct"/>
            <w:gridSpan w:val="2"/>
          </w:tcPr>
          <w:p w:rsidR="00580412" w:rsidRPr="00AC6A02" w:rsidRDefault="00580412" w:rsidP="00D63EBF">
            <w:pPr>
              <w:jc w:val="center"/>
              <w:rPr>
                <w:rFonts w:cs="Times New Roman"/>
                <w:szCs w:val="28"/>
              </w:rPr>
            </w:pPr>
            <w:r w:rsidRPr="00AC6A02">
              <w:rPr>
                <w:rFonts w:cs="Times New Roman"/>
                <w:szCs w:val="28"/>
              </w:rPr>
              <w:t>2</w:t>
            </w:r>
          </w:p>
        </w:tc>
        <w:tc>
          <w:tcPr>
            <w:tcW w:w="616" w:type="pct"/>
            <w:gridSpan w:val="2"/>
          </w:tcPr>
          <w:p w:rsidR="00580412" w:rsidRPr="00AC6A02" w:rsidRDefault="00580412" w:rsidP="00D63EBF">
            <w:pPr>
              <w:jc w:val="center"/>
              <w:rPr>
                <w:rFonts w:cs="Times New Roman"/>
                <w:szCs w:val="28"/>
              </w:rPr>
            </w:pPr>
            <w:r w:rsidRPr="00AC6A02">
              <w:rPr>
                <w:rFonts w:cs="Times New Roman"/>
                <w:szCs w:val="28"/>
              </w:rPr>
              <w:t>-</w:t>
            </w:r>
          </w:p>
        </w:tc>
        <w:tc>
          <w:tcPr>
            <w:tcW w:w="625" w:type="pct"/>
            <w:gridSpan w:val="2"/>
          </w:tcPr>
          <w:p w:rsidR="00580412" w:rsidRPr="00AC6A02" w:rsidRDefault="00580412" w:rsidP="00D63EBF">
            <w:pPr>
              <w:jc w:val="center"/>
              <w:rPr>
                <w:rFonts w:cs="Times New Roman"/>
                <w:szCs w:val="28"/>
              </w:rPr>
            </w:pPr>
            <w:r w:rsidRPr="00AC6A02">
              <w:rPr>
                <w:rFonts w:cs="Times New Roman"/>
                <w:szCs w:val="28"/>
              </w:rPr>
              <w:t>-</w:t>
            </w:r>
          </w:p>
        </w:tc>
        <w:tc>
          <w:tcPr>
            <w:tcW w:w="668" w:type="pct"/>
            <w:gridSpan w:val="2"/>
          </w:tcPr>
          <w:p w:rsidR="00580412" w:rsidRPr="00AC6A02" w:rsidRDefault="00580412" w:rsidP="00D63EBF">
            <w:pPr>
              <w:jc w:val="center"/>
              <w:rPr>
                <w:rFonts w:cs="Times New Roman"/>
                <w:szCs w:val="28"/>
              </w:rPr>
            </w:pPr>
            <w:r w:rsidRPr="00AC6A02">
              <w:rPr>
                <w:rFonts w:cs="Times New Roman"/>
                <w:szCs w:val="28"/>
              </w:rPr>
              <w:t>-</w:t>
            </w:r>
          </w:p>
        </w:tc>
      </w:tr>
      <w:tr w:rsidR="00580412" w:rsidRPr="00AC6A02" w:rsidTr="00D63EBF">
        <w:tc>
          <w:tcPr>
            <w:tcW w:w="1958" w:type="pct"/>
            <w:gridSpan w:val="4"/>
          </w:tcPr>
          <w:p w:rsidR="00580412" w:rsidRPr="00AC6A02" w:rsidRDefault="00580412" w:rsidP="00D63EBF">
            <w:pPr>
              <w:jc w:val="right"/>
              <w:rPr>
                <w:rFonts w:cs="Times New Roman"/>
                <w:szCs w:val="28"/>
              </w:rPr>
            </w:pPr>
            <w:r w:rsidRPr="00AC6A02">
              <w:rPr>
                <w:rFonts w:eastAsia="Times New Roman" w:cs="Times New Roman"/>
                <w:szCs w:val="28"/>
              </w:rPr>
              <w:t>Всего по программам</w:t>
            </w:r>
            <w:r w:rsidRPr="00AC6A02">
              <w:rPr>
                <w:rFonts w:cs="Times New Roman"/>
                <w:szCs w:val="28"/>
              </w:rPr>
              <w:t xml:space="preserve"> магистратуры:</w:t>
            </w:r>
          </w:p>
        </w:tc>
        <w:tc>
          <w:tcPr>
            <w:tcW w:w="377" w:type="pct"/>
          </w:tcPr>
          <w:p w:rsidR="00580412" w:rsidRPr="00AC6A02" w:rsidRDefault="00580412" w:rsidP="00D63EBF">
            <w:pPr>
              <w:jc w:val="center"/>
              <w:rPr>
                <w:rFonts w:cs="Times New Roman"/>
                <w:szCs w:val="28"/>
              </w:rPr>
            </w:pPr>
            <w:r w:rsidRPr="00AC6A02">
              <w:rPr>
                <w:rFonts w:cs="Times New Roman"/>
                <w:szCs w:val="28"/>
              </w:rPr>
              <w:t>76</w:t>
            </w:r>
          </w:p>
        </w:tc>
        <w:tc>
          <w:tcPr>
            <w:tcW w:w="754" w:type="pct"/>
            <w:gridSpan w:val="2"/>
          </w:tcPr>
          <w:p w:rsidR="00580412" w:rsidRPr="00AC6A02" w:rsidRDefault="00580412" w:rsidP="00D63EBF">
            <w:pPr>
              <w:jc w:val="center"/>
              <w:rPr>
                <w:rFonts w:cs="Times New Roman"/>
                <w:szCs w:val="28"/>
              </w:rPr>
            </w:pPr>
            <w:r w:rsidRPr="00AC6A02">
              <w:rPr>
                <w:rFonts w:cs="Times New Roman"/>
                <w:szCs w:val="28"/>
              </w:rPr>
              <w:t>69 / 90,8%</w:t>
            </w:r>
          </w:p>
        </w:tc>
        <w:tc>
          <w:tcPr>
            <w:tcW w:w="616" w:type="pct"/>
            <w:gridSpan w:val="2"/>
          </w:tcPr>
          <w:p w:rsidR="00580412" w:rsidRPr="00AC6A02" w:rsidRDefault="00580412" w:rsidP="00D63EBF">
            <w:pPr>
              <w:jc w:val="center"/>
              <w:rPr>
                <w:rFonts w:cs="Times New Roman"/>
                <w:szCs w:val="28"/>
              </w:rPr>
            </w:pPr>
            <w:r w:rsidRPr="00AC6A02">
              <w:rPr>
                <w:rFonts w:cs="Times New Roman"/>
                <w:szCs w:val="28"/>
              </w:rPr>
              <w:t>5 / 6,6%</w:t>
            </w:r>
          </w:p>
        </w:tc>
        <w:tc>
          <w:tcPr>
            <w:tcW w:w="625" w:type="pct"/>
            <w:gridSpan w:val="2"/>
          </w:tcPr>
          <w:p w:rsidR="00580412" w:rsidRPr="00AC6A02" w:rsidRDefault="00580412" w:rsidP="00D63EBF">
            <w:pPr>
              <w:jc w:val="center"/>
              <w:rPr>
                <w:rFonts w:cs="Times New Roman"/>
                <w:szCs w:val="28"/>
              </w:rPr>
            </w:pPr>
            <w:r w:rsidRPr="00AC6A02">
              <w:rPr>
                <w:rFonts w:cs="Times New Roman"/>
                <w:szCs w:val="28"/>
              </w:rPr>
              <w:t>2 / 2,6%</w:t>
            </w:r>
          </w:p>
        </w:tc>
        <w:tc>
          <w:tcPr>
            <w:tcW w:w="668" w:type="pct"/>
            <w:gridSpan w:val="2"/>
          </w:tcPr>
          <w:p w:rsidR="00580412" w:rsidRPr="00AC6A02" w:rsidRDefault="00580412" w:rsidP="00D63EBF">
            <w:pPr>
              <w:jc w:val="center"/>
              <w:rPr>
                <w:rFonts w:cs="Times New Roman"/>
                <w:szCs w:val="28"/>
              </w:rPr>
            </w:pPr>
            <w:r w:rsidRPr="00AC6A02">
              <w:rPr>
                <w:rFonts w:cs="Times New Roman"/>
                <w:szCs w:val="28"/>
              </w:rPr>
              <w:t>-</w:t>
            </w:r>
          </w:p>
        </w:tc>
      </w:tr>
      <w:tr w:rsidR="00580412" w:rsidRPr="00C34510" w:rsidTr="00D63EBF">
        <w:tc>
          <w:tcPr>
            <w:tcW w:w="1958" w:type="pct"/>
            <w:gridSpan w:val="4"/>
          </w:tcPr>
          <w:p w:rsidR="00580412" w:rsidRPr="00AC6A02" w:rsidRDefault="00580412" w:rsidP="00D63EBF">
            <w:pPr>
              <w:jc w:val="right"/>
              <w:rPr>
                <w:rFonts w:eastAsia="Times New Roman" w:cs="Times New Roman"/>
                <w:b/>
                <w:szCs w:val="28"/>
              </w:rPr>
            </w:pPr>
            <w:r w:rsidRPr="00AC6A02">
              <w:rPr>
                <w:rFonts w:eastAsia="Times New Roman" w:cs="Times New Roman"/>
                <w:b/>
                <w:szCs w:val="28"/>
              </w:rPr>
              <w:t xml:space="preserve">Всего по программам </w:t>
            </w:r>
            <w:proofErr w:type="spellStart"/>
            <w:r w:rsidRPr="00AC6A02">
              <w:rPr>
                <w:rFonts w:eastAsia="Times New Roman" w:cs="Times New Roman"/>
                <w:b/>
                <w:szCs w:val="28"/>
              </w:rPr>
              <w:t>бакалавриата</w:t>
            </w:r>
            <w:proofErr w:type="spellEnd"/>
            <w:r w:rsidRPr="00AC6A02">
              <w:rPr>
                <w:rFonts w:eastAsia="Times New Roman" w:cs="Times New Roman"/>
                <w:b/>
                <w:szCs w:val="28"/>
              </w:rPr>
              <w:t xml:space="preserve"> и магистратуры</w:t>
            </w:r>
          </w:p>
        </w:tc>
        <w:tc>
          <w:tcPr>
            <w:tcW w:w="377" w:type="pct"/>
            <w:vAlign w:val="center"/>
          </w:tcPr>
          <w:p w:rsidR="00580412" w:rsidRPr="00AC6A02" w:rsidRDefault="00580412" w:rsidP="00D63EBF">
            <w:pPr>
              <w:jc w:val="center"/>
              <w:rPr>
                <w:rFonts w:cs="Times New Roman"/>
                <w:b/>
                <w:szCs w:val="28"/>
              </w:rPr>
            </w:pPr>
            <w:r w:rsidRPr="00AC6A02">
              <w:rPr>
                <w:rFonts w:cs="Times New Roman"/>
                <w:b/>
                <w:szCs w:val="28"/>
              </w:rPr>
              <w:t>397</w:t>
            </w:r>
          </w:p>
        </w:tc>
        <w:tc>
          <w:tcPr>
            <w:tcW w:w="754" w:type="pct"/>
            <w:gridSpan w:val="2"/>
            <w:vAlign w:val="center"/>
          </w:tcPr>
          <w:p w:rsidR="00580412" w:rsidRPr="00AC6A02" w:rsidRDefault="00580412" w:rsidP="00D63EBF">
            <w:pPr>
              <w:jc w:val="center"/>
              <w:rPr>
                <w:rFonts w:cs="Times New Roman"/>
                <w:b/>
                <w:szCs w:val="28"/>
              </w:rPr>
            </w:pPr>
            <w:r w:rsidRPr="00AC6A02">
              <w:rPr>
                <w:rFonts w:cs="Times New Roman"/>
                <w:b/>
                <w:szCs w:val="28"/>
              </w:rPr>
              <w:t>299 / 75,4%</w:t>
            </w:r>
          </w:p>
        </w:tc>
        <w:tc>
          <w:tcPr>
            <w:tcW w:w="616" w:type="pct"/>
            <w:gridSpan w:val="2"/>
            <w:vAlign w:val="center"/>
          </w:tcPr>
          <w:p w:rsidR="00580412" w:rsidRPr="00AC6A02" w:rsidRDefault="00580412" w:rsidP="00D63EBF">
            <w:pPr>
              <w:jc w:val="center"/>
              <w:rPr>
                <w:rFonts w:cs="Times New Roman"/>
                <w:b/>
                <w:szCs w:val="28"/>
              </w:rPr>
            </w:pPr>
            <w:r w:rsidRPr="00AC6A02">
              <w:rPr>
                <w:rFonts w:cs="Times New Roman"/>
                <w:b/>
                <w:szCs w:val="28"/>
              </w:rPr>
              <w:t>49 / 12,4%</w:t>
            </w:r>
          </w:p>
        </w:tc>
        <w:tc>
          <w:tcPr>
            <w:tcW w:w="625" w:type="pct"/>
            <w:gridSpan w:val="2"/>
            <w:vAlign w:val="center"/>
          </w:tcPr>
          <w:p w:rsidR="00580412" w:rsidRPr="00AC6A02" w:rsidRDefault="00580412" w:rsidP="00D63EBF">
            <w:pPr>
              <w:jc w:val="center"/>
              <w:rPr>
                <w:rFonts w:cs="Times New Roman"/>
                <w:b/>
                <w:szCs w:val="28"/>
              </w:rPr>
            </w:pPr>
            <w:r w:rsidRPr="00AC6A02">
              <w:rPr>
                <w:rFonts w:cs="Times New Roman"/>
                <w:b/>
                <w:szCs w:val="28"/>
              </w:rPr>
              <w:t>18 / 4,6%</w:t>
            </w:r>
          </w:p>
        </w:tc>
        <w:tc>
          <w:tcPr>
            <w:tcW w:w="668" w:type="pct"/>
            <w:gridSpan w:val="2"/>
            <w:vAlign w:val="center"/>
          </w:tcPr>
          <w:p w:rsidR="00580412" w:rsidRPr="00C34510" w:rsidRDefault="00580412" w:rsidP="00D63EBF">
            <w:pPr>
              <w:jc w:val="center"/>
              <w:rPr>
                <w:rFonts w:cs="Times New Roman"/>
                <w:b/>
                <w:szCs w:val="28"/>
              </w:rPr>
            </w:pPr>
            <w:r w:rsidRPr="00AC6A02">
              <w:rPr>
                <w:rFonts w:cs="Times New Roman"/>
                <w:b/>
                <w:szCs w:val="28"/>
              </w:rPr>
              <w:t>30 / 7,6%</w:t>
            </w:r>
          </w:p>
        </w:tc>
      </w:tr>
    </w:tbl>
    <w:p w:rsidR="007D7D1E" w:rsidRDefault="007D7D1E"/>
    <w:sectPr w:rsidR="007D7D1E" w:rsidSect="005804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C9E"/>
    <w:rsid w:val="00580412"/>
    <w:rsid w:val="007D7D1E"/>
    <w:rsid w:val="00C8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B9BC61-DB48-4C06-AFA8-E320F923F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412"/>
    <w:pPr>
      <w:spacing w:line="25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Язынина</dc:creator>
  <cp:keywords/>
  <dc:description/>
  <cp:lastModifiedBy>Наталья Язынина</cp:lastModifiedBy>
  <cp:revision>2</cp:revision>
  <dcterms:created xsi:type="dcterms:W3CDTF">2024-03-27T07:40:00Z</dcterms:created>
  <dcterms:modified xsi:type="dcterms:W3CDTF">2024-03-27T07:41:00Z</dcterms:modified>
</cp:coreProperties>
</file>