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Объявление о </w:t>
      </w:r>
      <w:r w:rsidR="00755475">
        <w:rPr>
          <w:rFonts w:ascii="Times New Roman" w:eastAsia="Times New Roman" w:hAnsi="Times New Roman"/>
          <w:b/>
          <w:sz w:val="32"/>
          <w:szCs w:val="28"/>
          <w:lang w:eastAsia="ru-RU"/>
        </w:rPr>
        <w:t>выборах</w:t>
      </w:r>
    </w:p>
    <w:p w:rsidR="00B76078" w:rsidRPr="00206E69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</w:pP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(размещено </w:t>
      </w:r>
      <w:r w:rsidRPr="000F197F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на </w:t>
      </w:r>
      <w:r w:rsidRPr="00E349EE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сайте </w:t>
      </w:r>
      <w:r w:rsidR="00082D92" w:rsidRPr="00E349EE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26.05.202</w:t>
      </w:r>
      <w:r w:rsidR="00A46AEB" w:rsidRPr="00E349EE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>6</w:t>
      </w:r>
      <w:r w:rsidRPr="000F197F">
        <w:rPr>
          <w:rFonts w:ascii="Times New Roman" w:eastAsia="Times New Roman" w:hAnsi="Times New Roman"/>
          <w:b/>
          <w:color w:val="FF0000"/>
          <w:sz w:val="32"/>
          <w:szCs w:val="28"/>
          <w:lang w:eastAsia="ru-RU"/>
        </w:rPr>
        <w:t xml:space="preserve"> г.</w:t>
      </w:r>
      <w:r w:rsidRPr="000F197F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по</w:t>
      </w:r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 адресу 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www</w:t>
      </w:r>
      <w:proofErr w:type="spellEnd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="00C71DFD" w:rsidRPr="00206E69">
        <w:rPr>
          <w:rFonts w:ascii="Times New Roman" w:eastAsia="Times New Roman" w:hAnsi="Times New Roman"/>
          <w:b/>
          <w:color w:val="0066FF"/>
          <w:sz w:val="32"/>
          <w:szCs w:val="28"/>
          <w:lang w:val="en-US" w:eastAsia="ru-RU"/>
        </w:rPr>
        <w:t>sgus</w:t>
      </w:r>
      <w:proofErr w:type="spellEnd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.</w:t>
      </w:r>
      <w:proofErr w:type="spellStart"/>
      <w:r w:rsidRPr="00206E69">
        <w:rPr>
          <w:rFonts w:ascii="Times New Roman" w:eastAsia="Times New Roman" w:hAnsi="Times New Roman"/>
          <w:b/>
          <w:color w:val="0066FF"/>
          <w:sz w:val="32"/>
          <w:szCs w:val="28"/>
          <w:lang w:eastAsia="ru-RU"/>
        </w:rPr>
        <w:t>ru</w:t>
      </w:r>
      <w:proofErr w:type="spellEnd"/>
      <w:r w:rsidRPr="00206E69">
        <w:rPr>
          <w:rFonts w:ascii="Times New Roman" w:eastAsia="Times New Roman" w:hAnsi="Times New Roman"/>
          <w:b/>
          <w:sz w:val="32"/>
          <w:szCs w:val="28"/>
          <w:lang w:eastAsia="ru-RU"/>
        </w:rPr>
        <w:t>)</w:t>
      </w:r>
    </w:p>
    <w:p w:rsidR="00B76078" w:rsidRDefault="00B76078" w:rsidP="006C1116">
      <w:pPr>
        <w:spacing w:after="0" w:line="223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55475" w:rsidRPr="0039088F" w:rsidRDefault="00B76078" w:rsidP="00755475">
      <w:pPr>
        <w:spacing w:after="0" w:line="192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Федеральное государственное бюджетное образовательное учреждение высшего образования «Смоленский государственный университет спорта» (ФГБОУ ВО «СГУС») </w:t>
      </w:r>
      <w:r w:rsidR="00755475" w:rsidRPr="0039088F">
        <w:rPr>
          <w:rFonts w:ascii="Times New Roman" w:eastAsia="Times New Roman" w:hAnsi="Times New Roman"/>
          <w:bCs/>
          <w:sz w:val="28"/>
          <w:szCs w:val="28"/>
          <w:lang w:eastAsia="ru-RU"/>
        </w:rPr>
        <w:t>объявляет о проведении выборов заведующ</w:t>
      </w:r>
      <w:r w:rsidR="006F007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их кафедр </w:t>
      </w:r>
      <w:r w:rsidR="00E349E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 деканов </w:t>
      </w:r>
      <w:r w:rsidR="00A46AEB">
        <w:rPr>
          <w:rFonts w:ascii="Times New Roman" w:eastAsia="Times New Roman" w:hAnsi="Times New Roman"/>
          <w:bCs/>
          <w:sz w:val="28"/>
          <w:szCs w:val="28"/>
          <w:lang w:eastAsia="ru-RU"/>
        </w:rPr>
        <w:t>в 2026-2027 учебном году:</w:t>
      </w:r>
    </w:p>
    <w:p w:rsidR="00A46AEB" w:rsidRPr="00A46AEB" w:rsidRDefault="00A46AEB" w:rsidP="00A46AEB">
      <w:p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820E82" w:rsidRPr="00A46AEB" w:rsidRDefault="00755475" w:rsidP="006F0076">
      <w:pPr>
        <w:pStyle w:val="a7"/>
        <w:numPr>
          <w:ilvl w:val="0"/>
          <w:numId w:val="5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6F0076">
        <w:rPr>
          <w:rFonts w:ascii="Times New Roman" w:hAnsi="Times New Roman"/>
          <w:b/>
          <w:color w:val="FF0000"/>
          <w:sz w:val="28"/>
          <w:szCs w:val="28"/>
        </w:rPr>
        <w:t xml:space="preserve">Заведующий кафедрой </w:t>
      </w:r>
      <w:r w:rsidR="00A46AEB">
        <w:rPr>
          <w:rFonts w:ascii="Times New Roman" w:hAnsi="Times New Roman"/>
          <w:b/>
          <w:color w:val="FF0000"/>
          <w:sz w:val="28"/>
          <w:szCs w:val="28"/>
        </w:rPr>
        <w:t>педагогики и психологии;</w:t>
      </w:r>
    </w:p>
    <w:p w:rsidR="00A46AEB" w:rsidRPr="00A46AEB" w:rsidRDefault="00A46AEB" w:rsidP="00A46AEB">
      <w:p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6F0076" w:rsidRDefault="006F0076" w:rsidP="006F0076">
      <w:pPr>
        <w:pStyle w:val="a7"/>
        <w:spacing w:after="0" w:line="223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 w:rsidRPr="006F00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Выборы состоятся </w:t>
      </w:r>
      <w:r w:rsidR="00A46AE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27 октября 2026</w:t>
      </w:r>
      <w:r w:rsidRPr="006F0076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по адресу: г. Смоленск, проспект Гагарина, д. 23, здание Бассейна - зал научных заседаний (кабинет 204) в очной форме.</w:t>
      </w:r>
    </w:p>
    <w:p w:rsidR="00A46AEB" w:rsidRDefault="00A46AEB" w:rsidP="006F0076">
      <w:pPr>
        <w:pStyle w:val="a7"/>
        <w:spacing w:after="0" w:line="223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A46AEB" w:rsidRDefault="00A46AEB" w:rsidP="00A46AEB">
      <w:pPr>
        <w:pStyle w:val="a7"/>
        <w:numPr>
          <w:ilvl w:val="0"/>
          <w:numId w:val="6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A46AEB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Заведующий кафедрой иностранных языков;</w:t>
      </w:r>
    </w:p>
    <w:p w:rsidR="00EA3FFD" w:rsidRPr="00A46AEB" w:rsidRDefault="00EA3FFD" w:rsidP="00EA3FFD">
      <w:pPr>
        <w:pStyle w:val="a7"/>
        <w:numPr>
          <w:ilvl w:val="0"/>
          <w:numId w:val="6"/>
        </w:numPr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EA3FFD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Декан</w:t>
      </w: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факультета заочного обучения.</w:t>
      </w:r>
    </w:p>
    <w:p w:rsidR="00A46AEB" w:rsidRDefault="00A46AEB" w:rsidP="00A46AEB">
      <w:pPr>
        <w:pStyle w:val="a7"/>
        <w:spacing w:after="0" w:line="223" w:lineRule="auto"/>
        <w:ind w:left="106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A46AEB" w:rsidRDefault="00A46AEB" w:rsidP="00EA3FFD">
      <w:pPr>
        <w:spacing w:after="0" w:line="223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</w:t>
      </w:r>
      <w:r w:rsidRPr="00A46AE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Выборы состоятся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24 ноября</w:t>
      </w:r>
      <w:r w:rsidRPr="00A46AE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2026</w:t>
      </w:r>
      <w:r w:rsidRPr="00A46AE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по адресу: г. Смоленск, проспект Гагарина, д. 23, здание Бассейна - зал научных заседаний (кабинет 204) в очной форме.</w:t>
      </w:r>
    </w:p>
    <w:p w:rsidR="00E349EE" w:rsidRPr="00E349EE" w:rsidRDefault="00E349EE" w:rsidP="00E349EE">
      <w:pPr>
        <w:pStyle w:val="a7"/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1)</w:t>
      </w:r>
      <w:r w:rsidRPr="00E349EE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Декан факультета дополнительного образования.</w:t>
      </w:r>
    </w:p>
    <w:p w:rsidR="00E349EE" w:rsidRDefault="00E349EE" w:rsidP="00E349EE">
      <w:pPr>
        <w:spacing w:after="0" w:line="223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E349EE" w:rsidRPr="00E349EE" w:rsidRDefault="00E349EE" w:rsidP="00E349EE">
      <w:pPr>
        <w:spacing w:after="0" w:line="223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      </w:t>
      </w:r>
      <w:r w:rsidRPr="00E349E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Выборы состоятся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24 февраля 2027</w:t>
      </w:r>
      <w:r w:rsidRPr="00E349E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по адресу: г. Смоленск, проспект Гагарина, д. 23, здание Бассейна - зал научных заседаний (кабинет 204) в очной форме.</w:t>
      </w:r>
    </w:p>
    <w:p w:rsidR="00E349EE" w:rsidRPr="00E349EE" w:rsidRDefault="00E349EE" w:rsidP="00E349EE">
      <w:pPr>
        <w:pStyle w:val="a7"/>
        <w:spacing w:after="0" w:line="223" w:lineRule="auto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</w:p>
    <w:p w:rsidR="00755475" w:rsidRDefault="00C15D38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</w:t>
      </w:r>
      <w:r w:rsidRPr="00C15D38">
        <w:rPr>
          <w:rFonts w:ascii="Times New Roman" w:eastAsia="Times New Roman" w:hAnsi="Times New Roman"/>
          <w:bCs/>
          <w:sz w:val="28"/>
          <w:szCs w:val="28"/>
          <w:lang w:eastAsia="ru-RU"/>
        </w:rPr>
        <w:t>валификационные требования</w:t>
      </w:r>
      <w:r w:rsidR="00EA3FFD" w:rsidRPr="00EA3FFD">
        <w:t xml:space="preserve"> </w:t>
      </w:r>
      <w:r w:rsidR="00EA3FFD" w:rsidRPr="00EA3FFD">
        <w:rPr>
          <w:rFonts w:ascii="Times New Roman" w:eastAsia="Times New Roman" w:hAnsi="Times New Roman"/>
          <w:bCs/>
          <w:sz w:val="28"/>
          <w:szCs w:val="28"/>
          <w:lang w:eastAsia="ru-RU"/>
        </w:rPr>
        <w:t>к претендентам на должность</w:t>
      </w:r>
      <w:r w:rsidR="00EA3FF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заведующего кафедрой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  <w:r w:rsidR="008C6E1C" w:rsidRPr="008C6E1C">
        <w:rPr>
          <w:rFonts w:ascii="Times New Roman" w:hAnsi="Times New Roman"/>
          <w:spacing w:val="-10"/>
          <w:sz w:val="28"/>
          <w:szCs w:val="28"/>
          <w:lang w:eastAsia="ru-RU"/>
        </w:rPr>
        <w:t xml:space="preserve"> </w:t>
      </w:r>
      <w:r w:rsidR="00755475" w:rsidRPr="00755475">
        <w:rPr>
          <w:rFonts w:ascii="Times New Roman" w:hAnsi="Times New Roman"/>
          <w:sz w:val="28"/>
          <w:szCs w:val="28"/>
        </w:rPr>
        <w:t>высшее проф</w:t>
      </w:r>
      <w:r w:rsidR="00EA3FFD">
        <w:rPr>
          <w:rFonts w:ascii="Times New Roman" w:hAnsi="Times New Roman"/>
          <w:sz w:val="28"/>
          <w:szCs w:val="28"/>
        </w:rPr>
        <w:t>ессиональное образование, ученая</w:t>
      </w:r>
      <w:r w:rsidR="00755475" w:rsidRPr="00755475">
        <w:rPr>
          <w:rFonts w:ascii="Times New Roman" w:hAnsi="Times New Roman"/>
          <w:sz w:val="28"/>
          <w:szCs w:val="28"/>
        </w:rPr>
        <w:t xml:space="preserve"> степень и ученое звание, а также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 </w:t>
      </w:r>
    </w:p>
    <w:p w:rsidR="00EA3FFD" w:rsidRDefault="00EA3FFD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3FFD">
        <w:rPr>
          <w:rFonts w:ascii="Times New Roman" w:hAnsi="Times New Roman"/>
          <w:sz w:val="28"/>
          <w:szCs w:val="28"/>
        </w:rPr>
        <w:t xml:space="preserve">Квалификационные требования к претендентам на должность </w:t>
      </w:r>
      <w:r>
        <w:rPr>
          <w:rFonts w:ascii="Times New Roman" w:hAnsi="Times New Roman"/>
          <w:sz w:val="28"/>
          <w:szCs w:val="28"/>
        </w:rPr>
        <w:t>декана факультета:</w:t>
      </w:r>
      <w:r w:rsidRPr="00EA3FFD">
        <w:t xml:space="preserve"> </w:t>
      </w:r>
      <w:r w:rsidRPr="00EA3FFD">
        <w:rPr>
          <w:rFonts w:ascii="Times New Roman" w:hAnsi="Times New Roman"/>
          <w:sz w:val="28"/>
          <w:szCs w:val="28"/>
        </w:rPr>
        <w:t>высшее проф</w:t>
      </w:r>
      <w:r>
        <w:rPr>
          <w:rFonts w:ascii="Times New Roman" w:hAnsi="Times New Roman"/>
          <w:sz w:val="28"/>
          <w:szCs w:val="28"/>
        </w:rPr>
        <w:t>ессиональное образование, ученая</w:t>
      </w:r>
      <w:r w:rsidRPr="00EA3FFD">
        <w:rPr>
          <w:rFonts w:ascii="Times New Roman" w:hAnsi="Times New Roman"/>
          <w:sz w:val="28"/>
          <w:szCs w:val="28"/>
        </w:rPr>
        <w:t xml:space="preserve"> степень или ученое звание и стаж научно-педагогической работы не менее 5 лет.</w:t>
      </w:r>
    </w:p>
    <w:p w:rsidR="00220B06" w:rsidRPr="002A03FC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Особыми условиями допуска к работе претендентов на должност</w:t>
      </w:r>
      <w:r w:rsidR="00D61048">
        <w:rPr>
          <w:rFonts w:ascii="Times New Roman" w:eastAsia="Times New Roman" w:hAnsi="Times New Roman"/>
          <w:bCs/>
          <w:sz w:val="28"/>
          <w:szCs w:val="28"/>
          <w:lang w:eastAsia="ru-RU"/>
        </w:rPr>
        <w:t>ь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являются:</w:t>
      </w:r>
    </w:p>
    <w:p w:rsidR="00D61048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>отсутствие ограничений на занятие педагогической деятельностью, установленных законодательством Российской Федерации;</w:t>
      </w:r>
    </w:p>
    <w:p w:rsidR="00220B06" w:rsidRDefault="00820E82" w:rsidP="006C1116">
      <w:pPr>
        <w:tabs>
          <w:tab w:val="left" w:pos="720"/>
        </w:tabs>
        <w:spacing w:after="0" w:line="223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прохождение обязательных предварительных (при поступлении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 xml:space="preserve">на работу) и периодических медицинских осмотров (обследований) </w:t>
      </w:r>
      <w:r w:rsidRPr="00220B06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в порядке, установленном законодательством Российской Федерации.</w:t>
      </w:r>
    </w:p>
    <w:p w:rsidR="00551A27" w:rsidRDefault="00551A27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Заявления на участие в конкурсе подаются в отдел кадров </w:t>
      </w:r>
      <w:r w:rsidRPr="00490DE7">
        <w:rPr>
          <w:rFonts w:ascii="Times New Roman" w:eastAsia="Times New Roman" w:hAnsi="Times New Roman"/>
          <w:bCs/>
          <w:sz w:val="28"/>
          <w:szCs w:val="28"/>
          <w:lang w:eastAsia="ru-RU"/>
        </w:rPr>
        <w:br/>
        <w:t>по адресу</w:t>
      </w:r>
      <w:r w:rsidRPr="00490DE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Pr="00D610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214018, г. Смоленск, </w:t>
      </w:r>
      <w:r w:rsidR="00A46AE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ул. Кирова, д.45, </w:t>
      </w:r>
      <w:proofErr w:type="spellStart"/>
      <w:r w:rsidR="00A46AE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каб</w:t>
      </w:r>
      <w:proofErr w:type="spellEnd"/>
      <w:r w:rsidR="00A46AEB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. 114</w:t>
      </w:r>
    </w:p>
    <w:p w:rsidR="00B43E5C" w:rsidRPr="00B43E5C" w:rsidRDefault="00B43E5C" w:rsidP="006C1116">
      <w:pPr>
        <w:tabs>
          <w:tab w:val="left" w:pos="720"/>
        </w:tabs>
        <w:spacing w:after="0" w:line="223" w:lineRule="auto"/>
        <w:ind w:firstLine="851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B43E5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 заявлению должны быть приложены копии документов, подтверждающих соответствие претендента квалификационным требованиям, и документы, подтверждающие отсутствие у него ограничений на занятие трудовой деятельностью в сфере образования, предусмотренных </w:t>
      </w:r>
      <w:r w:rsidRPr="00B43E5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lastRenderedPageBreak/>
        <w:t>законодательными и иными нормативными правов</w:t>
      </w:r>
      <w:r w:rsidR="005659C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ыми актами Российской Федерации, р</w:t>
      </w:r>
      <w:r w:rsidR="005659CF" w:rsidRPr="005659C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ешение врачебной психиатрической комиссии</w:t>
      </w:r>
      <w:r w:rsidR="005659CF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B43E5C" w:rsidRPr="00626455" w:rsidRDefault="00B76078" w:rsidP="006C1116">
      <w:pPr>
        <w:spacing w:after="0" w:line="223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документов на участие в </w:t>
      </w:r>
      <w:r w:rsidR="009316A0">
        <w:rPr>
          <w:rFonts w:ascii="Times New Roman" w:eastAsia="Times New Roman" w:hAnsi="Times New Roman"/>
          <w:sz w:val="28"/>
          <w:szCs w:val="28"/>
          <w:lang w:eastAsia="ru-RU"/>
        </w:rPr>
        <w:t>выборах</w:t>
      </w:r>
      <w:r w:rsidRPr="009645E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не позднее, чем 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за 30</w:t>
      </w:r>
      <w:r w:rsidR="009316A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дней до дня проведения выборов</w:t>
      </w:r>
      <w:r w:rsidR="00490DE7" w:rsidRPr="0062645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F326F0" w:rsidRDefault="00F326F0" w:rsidP="009316A0">
      <w:pPr>
        <w:pStyle w:val="a7"/>
        <w:spacing w:after="0" w:line="223" w:lineRule="auto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>Срок из</w:t>
      </w:r>
      <w:r w:rsidR="009316A0">
        <w:rPr>
          <w:rFonts w:ascii="Times New Roman" w:eastAsia="Times New Roman" w:hAnsi="Times New Roman"/>
          <w:bCs/>
          <w:sz w:val="28"/>
          <w:szCs w:val="28"/>
          <w:lang w:eastAsia="ru-RU"/>
        </w:rPr>
        <w:t>брания</w:t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может быть неопределенным или определенным </w:t>
      </w:r>
      <w:r w:rsidR="009316A0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F326F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пределах не менее 3 лет и не более 5 лет. </w:t>
      </w:r>
    </w:p>
    <w:p w:rsidR="00B76078" w:rsidRPr="00D517E6" w:rsidRDefault="00B76078" w:rsidP="006C1116">
      <w:pPr>
        <w:spacing w:after="0" w:line="223" w:lineRule="auto"/>
        <w:jc w:val="center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Спра</w:t>
      </w:r>
      <w:r w:rsidR="00C71DFD"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вки по телефону: (4812) 30-71-72</w:t>
      </w:r>
      <w:r w:rsidRPr="00D517E6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.</w:t>
      </w:r>
    </w:p>
    <w:p w:rsidR="00B76078" w:rsidRPr="00D517E6" w:rsidRDefault="00B76078" w:rsidP="006C1116">
      <w:pPr>
        <w:tabs>
          <w:tab w:val="left" w:pos="720"/>
        </w:tabs>
        <w:spacing w:after="0" w:line="223" w:lineRule="auto"/>
        <w:jc w:val="center"/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214018, </w:t>
      </w:r>
      <w:r w:rsidR="008C6E1C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г. 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Смоленск, </w:t>
      </w:r>
      <w:r w:rsidR="00A46A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ул.</w:t>
      </w:r>
      <w:r w:rsidR="0009328C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bookmarkStart w:id="0" w:name="_GoBack"/>
      <w:bookmarkEnd w:id="0"/>
      <w:r w:rsidR="00A46A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Кирова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, </w:t>
      </w:r>
      <w:r w:rsidR="00220B06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д. </w:t>
      </w:r>
      <w:r w:rsidR="00A46A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45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, каб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инет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 w:rsidR="00A46AEB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114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(отдел кадров)</w:t>
      </w:r>
      <w:r w:rsidR="00563C03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.</w:t>
      </w:r>
    </w:p>
    <w:p w:rsidR="00882C44" w:rsidRPr="006C1116" w:rsidRDefault="00B76078" w:rsidP="006C1116">
      <w:pPr>
        <w:tabs>
          <w:tab w:val="left" w:pos="720"/>
        </w:tabs>
        <w:spacing w:after="0" w:line="223" w:lineRule="auto"/>
        <w:jc w:val="center"/>
        <w:rPr>
          <w:i/>
        </w:rPr>
      </w:pP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Эл</w:t>
      </w:r>
      <w:r w:rsidR="00B23A4D"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>ектронная</w:t>
      </w:r>
      <w:r w:rsidRPr="00D517E6">
        <w:rPr>
          <w:rFonts w:ascii="Times New Roman" w:eastAsia="Times New Roman" w:hAnsi="Times New Roman"/>
          <w:bCs/>
          <w:i/>
          <w:iCs/>
          <w:sz w:val="28"/>
          <w:szCs w:val="28"/>
          <w:lang w:eastAsia="ru-RU"/>
        </w:rPr>
        <w:t xml:space="preserve"> почта:</w:t>
      </w:r>
      <w:r w:rsidR="00626455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 xml:space="preserve"> 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ok</w:t>
      </w:r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@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sgus</w:t>
      </w:r>
      <w:proofErr w:type="spellEnd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eastAsia="ru-RU"/>
        </w:rPr>
        <w:t>.</w:t>
      </w:r>
      <w:proofErr w:type="spellStart"/>
      <w:r w:rsidR="00785C32" w:rsidRPr="00D517E6">
        <w:rPr>
          <w:rStyle w:val="a3"/>
          <w:rFonts w:ascii="Times New Roman" w:eastAsia="Times New Roman" w:hAnsi="Times New Roman"/>
          <w:bCs/>
          <w:i/>
          <w:iCs/>
          <w:color w:val="auto"/>
          <w:sz w:val="28"/>
          <w:szCs w:val="28"/>
          <w:u w:val="none"/>
          <w:lang w:val="en-US" w:eastAsia="ru-RU"/>
        </w:rPr>
        <w:t>ru</w:t>
      </w:r>
      <w:proofErr w:type="spellEnd"/>
    </w:p>
    <w:sectPr w:rsidR="00882C44" w:rsidRPr="006C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52FC4"/>
    <w:multiLevelType w:val="hybridMultilevel"/>
    <w:tmpl w:val="979CB6B4"/>
    <w:lvl w:ilvl="0" w:tplc="15E439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2E6185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A40"/>
    <w:multiLevelType w:val="hybridMultilevel"/>
    <w:tmpl w:val="50AC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435FD"/>
    <w:multiLevelType w:val="hybridMultilevel"/>
    <w:tmpl w:val="08E45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F1DC3"/>
    <w:multiLevelType w:val="hybridMultilevel"/>
    <w:tmpl w:val="A85ECF60"/>
    <w:lvl w:ilvl="0" w:tplc="BF42E2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E97D49"/>
    <w:multiLevelType w:val="hybridMultilevel"/>
    <w:tmpl w:val="71961CA8"/>
    <w:lvl w:ilvl="0" w:tplc="08667956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45007A"/>
    <w:multiLevelType w:val="hybridMultilevel"/>
    <w:tmpl w:val="83165E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963E74"/>
    <w:multiLevelType w:val="hybridMultilevel"/>
    <w:tmpl w:val="2EA4AC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078"/>
    <w:rsid w:val="00074079"/>
    <w:rsid w:val="00082D92"/>
    <w:rsid w:val="00083F0A"/>
    <w:rsid w:val="0009328C"/>
    <w:rsid w:val="000C2970"/>
    <w:rsid w:val="000F197F"/>
    <w:rsid w:val="0012388A"/>
    <w:rsid w:val="00181963"/>
    <w:rsid w:val="00206E69"/>
    <w:rsid w:val="00220B06"/>
    <w:rsid w:val="0027566C"/>
    <w:rsid w:val="00276A1B"/>
    <w:rsid w:val="002A03FC"/>
    <w:rsid w:val="00490DE7"/>
    <w:rsid w:val="004C30EA"/>
    <w:rsid w:val="00551A27"/>
    <w:rsid w:val="00563C03"/>
    <w:rsid w:val="005659CF"/>
    <w:rsid w:val="00585A22"/>
    <w:rsid w:val="005C56BB"/>
    <w:rsid w:val="005E556D"/>
    <w:rsid w:val="00626455"/>
    <w:rsid w:val="006C0209"/>
    <w:rsid w:val="006C1116"/>
    <w:rsid w:val="006F0076"/>
    <w:rsid w:val="00716482"/>
    <w:rsid w:val="00724A40"/>
    <w:rsid w:val="007460F1"/>
    <w:rsid w:val="00755475"/>
    <w:rsid w:val="00785C32"/>
    <w:rsid w:val="0078791F"/>
    <w:rsid w:val="00820E82"/>
    <w:rsid w:val="00846FE1"/>
    <w:rsid w:val="008C6E1C"/>
    <w:rsid w:val="008E66BC"/>
    <w:rsid w:val="009316A0"/>
    <w:rsid w:val="009369F1"/>
    <w:rsid w:val="00A05DBA"/>
    <w:rsid w:val="00A46AEB"/>
    <w:rsid w:val="00A87907"/>
    <w:rsid w:val="00B13090"/>
    <w:rsid w:val="00B23A4D"/>
    <w:rsid w:val="00B43E5C"/>
    <w:rsid w:val="00B76078"/>
    <w:rsid w:val="00BF0C6A"/>
    <w:rsid w:val="00C15D38"/>
    <w:rsid w:val="00C21246"/>
    <w:rsid w:val="00C71DFD"/>
    <w:rsid w:val="00D517E6"/>
    <w:rsid w:val="00D61048"/>
    <w:rsid w:val="00DD1EA7"/>
    <w:rsid w:val="00E07567"/>
    <w:rsid w:val="00E349EE"/>
    <w:rsid w:val="00EA3FFD"/>
    <w:rsid w:val="00F00AC9"/>
    <w:rsid w:val="00F326F0"/>
    <w:rsid w:val="00F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3CB44-98BE-4752-938E-3C4FDA0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0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6078"/>
    <w:rPr>
      <w:color w:val="0563C1" w:themeColor="hyperlink"/>
      <w:u w:val="single"/>
    </w:rPr>
  </w:style>
  <w:style w:type="paragraph" w:styleId="a4">
    <w:name w:val="No Spacing"/>
    <w:uiPriority w:val="1"/>
    <w:qFormat/>
    <w:rsid w:val="00B7607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24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4A40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4A40"/>
    <w:pPr>
      <w:ind w:left="720"/>
      <w:contextualSpacing/>
    </w:pPr>
  </w:style>
  <w:style w:type="paragraph" w:styleId="a8">
    <w:name w:val="Title"/>
    <w:basedOn w:val="a"/>
    <w:link w:val="a9"/>
    <w:qFormat/>
    <w:rsid w:val="008C6E1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8C6E1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17</cp:revision>
  <cp:lastPrinted>2023-05-26T08:57:00Z</cp:lastPrinted>
  <dcterms:created xsi:type="dcterms:W3CDTF">2025-04-15T08:59:00Z</dcterms:created>
  <dcterms:modified xsi:type="dcterms:W3CDTF">2026-05-25T14:01:00Z</dcterms:modified>
</cp:coreProperties>
</file>