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CEC" w:rsidRPr="000C57E3" w:rsidRDefault="00690CEC" w:rsidP="00690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СРЕДНЕЕ ПРОФЕССИОНАЛЬНОЕ ОБРАЗОВАНИЕ (СПО)</w:t>
      </w:r>
    </w:p>
    <w:p w:rsidR="00690CEC" w:rsidRPr="000C57E3" w:rsidRDefault="00690CEC" w:rsidP="00690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</w:p>
    <w:p w:rsidR="00690CEC" w:rsidRPr="000C57E3" w:rsidRDefault="00690CEC" w:rsidP="00690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val="x-none" w:eastAsia="ru-RU"/>
        </w:rPr>
      </w:pPr>
      <w:r w:rsidRPr="000C57E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val="x-none" w:eastAsia="ru-RU"/>
        </w:rPr>
        <w:t>СВЕДЕНИЯ О ПОСТУПЛЕНИИ ЗАЯВЛЕНИЙ</w:t>
      </w:r>
    </w:p>
    <w:p w:rsidR="00690CEC" w:rsidRPr="000C57E3" w:rsidRDefault="00690CEC" w:rsidP="00690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val="x-none" w:eastAsia="ru-RU"/>
        </w:rPr>
      </w:pPr>
    </w:p>
    <w:tbl>
      <w:tblPr>
        <w:tblW w:w="11379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1"/>
        <w:gridCol w:w="5229"/>
        <w:gridCol w:w="1315"/>
        <w:gridCol w:w="1417"/>
        <w:gridCol w:w="2977"/>
      </w:tblGrid>
      <w:tr w:rsidR="00690CEC" w:rsidRPr="00690CEC" w:rsidTr="00B923E7">
        <w:trPr>
          <w:cantSplit/>
          <w:trHeight w:val="175"/>
        </w:trPr>
        <w:tc>
          <w:tcPr>
            <w:tcW w:w="44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90CEC" w:rsidRPr="00690CEC" w:rsidRDefault="00690CEC" w:rsidP="00B923E7">
            <w:pPr>
              <w:spacing w:after="0" w:line="21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229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90CEC" w:rsidRPr="00690CEC" w:rsidRDefault="00690CEC" w:rsidP="00B923E7">
            <w:pPr>
              <w:spacing w:after="0" w:line="21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направления, специальности и специализаций</w:t>
            </w:r>
          </w:p>
        </w:tc>
        <w:tc>
          <w:tcPr>
            <w:tcW w:w="2732" w:type="dxa"/>
            <w:gridSpan w:val="2"/>
            <w:tcMar>
              <w:left w:w="28" w:type="dxa"/>
              <w:right w:w="28" w:type="dxa"/>
            </w:tcMar>
            <w:vAlign w:val="center"/>
          </w:tcPr>
          <w:p w:rsidR="00690CEC" w:rsidRPr="00690CEC" w:rsidRDefault="00690CEC" w:rsidP="00B923E7">
            <w:pPr>
              <w:spacing w:after="0" w:line="21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приема</w:t>
            </w:r>
          </w:p>
        </w:tc>
        <w:tc>
          <w:tcPr>
            <w:tcW w:w="2977" w:type="dxa"/>
          </w:tcPr>
          <w:p w:rsidR="00690CEC" w:rsidRPr="00690CEC" w:rsidRDefault="00690CEC" w:rsidP="00B923E7">
            <w:pPr>
              <w:spacing w:after="0" w:line="21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Подано заявлений</w:t>
            </w:r>
          </w:p>
        </w:tc>
      </w:tr>
      <w:tr w:rsidR="00690CEC" w:rsidRPr="00690CEC" w:rsidTr="00B923E7">
        <w:trPr>
          <w:cantSplit/>
          <w:trHeight w:val="70"/>
        </w:trPr>
        <w:tc>
          <w:tcPr>
            <w:tcW w:w="441" w:type="dxa"/>
            <w:vMerge/>
            <w:tcMar>
              <w:left w:w="28" w:type="dxa"/>
              <w:right w:w="28" w:type="dxa"/>
            </w:tcMar>
          </w:tcPr>
          <w:p w:rsidR="00690CEC" w:rsidRPr="00690CEC" w:rsidRDefault="00690CEC" w:rsidP="00B923E7">
            <w:pPr>
              <w:spacing w:after="0" w:line="21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29" w:type="dxa"/>
            <w:vMerge/>
            <w:tcMar>
              <w:left w:w="28" w:type="dxa"/>
              <w:right w:w="28" w:type="dxa"/>
            </w:tcMar>
            <w:vAlign w:val="center"/>
          </w:tcPr>
          <w:p w:rsidR="00690CEC" w:rsidRPr="00690CEC" w:rsidRDefault="00690CEC" w:rsidP="00B923E7">
            <w:pPr>
              <w:spacing w:after="0" w:line="218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5" w:type="dxa"/>
            <w:tcMar>
              <w:left w:w="28" w:type="dxa"/>
              <w:right w:w="28" w:type="dxa"/>
            </w:tcMar>
            <w:vAlign w:val="center"/>
          </w:tcPr>
          <w:p w:rsidR="00690CEC" w:rsidRPr="00690CEC" w:rsidRDefault="00690CEC" w:rsidP="00B923E7">
            <w:pPr>
              <w:spacing w:after="0" w:line="21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Бюджет.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:rsidR="00690CEC" w:rsidRPr="00690CEC" w:rsidRDefault="00690CEC" w:rsidP="00B923E7">
            <w:pPr>
              <w:spacing w:after="0" w:line="21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Платно</w:t>
            </w:r>
          </w:p>
        </w:tc>
        <w:tc>
          <w:tcPr>
            <w:tcW w:w="2977" w:type="dxa"/>
          </w:tcPr>
          <w:p w:rsidR="00690CEC" w:rsidRPr="00690CEC" w:rsidRDefault="00CB60E4" w:rsidP="00AA0EF3">
            <w:pPr>
              <w:spacing w:after="0" w:line="21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0</w:t>
            </w:r>
            <w:r w:rsidR="00AA0E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690CEC" w:rsidRPr="00690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690CEC" w:rsidRPr="00690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.2026</w:t>
            </w:r>
          </w:p>
        </w:tc>
      </w:tr>
      <w:tr w:rsidR="00690CEC" w:rsidRPr="00690CEC" w:rsidTr="001448D9">
        <w:tblPrEx>
          <w:tblCellMar>
            <w:left w:w="108" w:type="dxa"/>
            <w:right w:w="108" w:type="dxa"/>
          </w:tblCellMar>
        </w:tblPrEx>
        <w:trPr>
          <w:cantSplit/>
          <w:trHeight w:val="234"/>
        </w:trPr>
        <w:tc>
          <w:tcPr>
            <w:tcW w:w="11379" w:type="dxa"/>
            <w:gridSpan w:val="5"/>
            <w:tcMar>
              <w:left w:w="28" w:type="dxa"/>
              <w:right w:w="28" w:type="dxa"/>
            </w:tcMar>
          </w:tcPr>
          <w:p w:rsidR="00690CEC" w:rsidRPr="00690CEC" w:rsidRDefault="00690CEC" w:rsidP="00690CE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обучения – 3</w:t>
            </w:r>
            <w:r w:rsidR="00C87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90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 10 месяцев</w:t>
            </w:r>
          </w:p>
        </w:tc>
      </w:tr>
      <w:tr w:rsidR="00690CEC" w:rsidRPr="00690CEC" w:rsidTr="00ED653F">
        <w:tblPrEx>
          <w:tblCellMar>
            <w:left w:w="108" w:type="dxa"/>
            <w:right w:w="108" w:type="dxa"/>
          </w:tblCellMar>
        </w:tblPrEx>
        <w:trPr>
          <w:cantSplit/>
          <w:trHeight w:val="234"/>
        </w:trPr>
        <w:tc>
          <w:tcPr>
            <w:tcW w:w="11379" w:type="dxa"/>
            <w:gridSpan w:val="5"/>
            <w:tcMar>
              <w:left w:w="28" w:type="dxa"/>
              <w:right w:w="28" w:type="dxa"/>
            </w:tcMar>
          </w:tcPr>
          <w:p w:rsidR="00690CEC" w:rsidRPr="00690CEC" w:rsidRDefault="00690CEC" w:rsidP="00B923E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 49.02.01 – Физическая культура</w:t>
            </w:r>
          </w:p>
        </w:tc>
      </w:tr>
      <w:tr w:rsidR="00690CEC" w:rsidRPr="00690CEC" w:rsidTr="00B923E7">
        <w:tblPrEx>
          <w:tblCellMar>
            <w:left w:w="108" w:type="dxa"/>
            <w:right w:w="108" w:type="dxa"/>
          </w:tblCellMar>
        </w:tblPrEx>
        <w:trPr>
          <w:cantSplit/>
          <w:trHeight w:val="234"/>
        </w:trPr>
        <w:tc>
          <w:tcPr>
            <w:tcW w:w="441" w:type="dxa"/>
            <w:tcMar>
              <w:left w:w="28" w:type="dxa"/>
              <w:right w:w="28" w:type="dxa"/>
            </w:tcMar>
          </w:tcPr>
          <w:p w:rsidR="00690CEC" w:rsidRPr="00690CEC" w:rsidRDefault="00690CEC" w:rsidP="00B923E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C5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229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90CEC" w:rsidRPr="00690CEC" w:rsidRDefault="00690CEC" w:rsidP="00690CEC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690CEC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Квалификация «педагог по физической культуре и спорту»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90CEC" w:rsidRPr="00690CEC" w:rsidRDefault="00690CEC" w:rsidP="00B923E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90CEC" w:rsidRPr="00690CEC" w:rsidRDefault="00690CEC" w:rsidP="00B923E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0CEC" w:rsidRPr="00690CEC" w:rsidRDefault="00D80224" w:rsidP="00B923E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</w:tr>
      <w:tr w:rsidR="00690CEC" w:rsidRPr="00690CEC" w:rsidTr="008074B4">
        <w:tblPrEx>
          <w:tblCellMar>
            <w:left w:w="108" w:type="dxa"/>
            <w:right w:w="108" w:type="dxa"/>
          </w:tblCellMar>
        </w:tblPrEx>
        <w:trPr>
          <w:cantSplit/>
          <w:trHeight w:val="234"/>
        </w:trPr>
        <w:tc>
          <w:tcPr>
            <w:tcW w:w="11379" w:type="dxa"/>
            <w:gridSpan w:val="5"/>
            <w:tcMar>
              <w:left w:w="28" w:type="dxa"/>
              <w:right w:w="28" w:type="dxa"/>
            </w:tcMar>
          </w:tcPr>
          <w:p w:rsidR="00690CEC" w:rsidRPr="00690CEC" w:rsidRDefault="00690CEC" w:rsidP="00B923E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 49.02.02 – Физическая культура для лиц с отклонениями в состоянии здоровья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Адаптивная физическая культура)</w:t>
            </w:r>
          </w:p>
        </w:tc>
      </w:tr>
      <w:tr w:rsidR="00690CEC" w:rsidRPr="00690CEC" w:rsidTr="00B923E7">
        <w:tblPrEx>
          <w:tblCellMar>
            <w:left w:w="108" w:type="dxa"/>
            <w:right w:w="108" w:type="dxa"/>
          </w:tblCellMar>
        </w:tblPrEx>
        <w:trPr>
          <w:cantSplit/>
          <w:trHeight w:val="234"/>
        </w:trPr>
        <w:tc>
          <w:tcPr>
            <w:tcW w:w="441" w:type="dxa"/>
            <w:tcMar>
              <w:left w:w="28" w:type="dxa"/>
              <w:right w:w="28" w:type="dxa"/>
            </w:tcMar>
          </w:tcPr>
          <w:p w:rsidR="00690CEC" w:rsidRPr="00690CEC" w:rsidRDefault="00690CEC" w:rsidP="00B923E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87C5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229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90CEC" w:rsidRPr="00690CEC" w:rsidRDefault="00690CEC" w:rsidP="00B923E7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</w:pPr>
            <w:r w:rsidRPr="00690CEC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 xml:space="preserve">Квалификация «педагог по 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 xml:space="preserve">адаптивной </w:t>
            </w:r>
            <w:r w:rsidRPr="00690CEC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физической культуре и спорту»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90CEC" w:rsidRPr="00690CEC" w:rsidRDefault="00C87C5E" w:rsidP="00B923E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90CEC" w:rsidRPr="00690CEC" w:rsidRDefault="00C87C5E" w:rsidP="00B923E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0CEC" w:rsidRPr="001D3CD1" w:rsidRDefault="00D80224" w:rsidP="00B923E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</w:tr>
      <w:tr w:rsidR="00C87C5E" w:rsidRPr="00690CEC" w:rsidTr="005842CB">
        <w:tblPrEx>
          <w:tblCellMar>
            <w:left w:w="108" w:type="dxa"/>
            <w:right w:w="108" w:type="dxa"/>
          </w:tblCellMar>
        </w:tblPrEx>
        <w:trPr>
          <w:cantSplit/>
          <w:trHeight w:val="234"/>
        </w:trPr>
        <w:tc>
          <w:tcPr>
            <w:tcW w:w="11379" w:type="dxa"/>
            <w:gridSpan w:val="5"/>
            <w:tcMar>
              <w:left w:w="28" w:type="dxa"/>
              <w:right w:w="28" w:type="dxa"/>
            </w:tcMar>
          </w:tcPr>
          <w:p w:rsidR="00C87C5E" w:rsidRPr="00690CEC" w:rsidRDefault="00C87C5E" w:rsidP="00B923E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690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обучения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</w:t>
            </w:r>
            <w:r w:rsidRPr="00690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 10 месяцев</w:t>
            </w:r>
          </w:p>
        </w:tc>
      </w:tr>
      <w:tr w:rsidR="00C87C5E" w:rsidRPr="00690CEC" w:rsidTr="00B33B1D">
        <w:tblPrEx>
          <w:tblCellMar>
            <w:left w:w="108" w:type="dxa"/>
            <w:right w:w="108" w:type="dxa"/>
          </w:tblCellMar>
        </w:tblPrEx>
        <w:trPr>
          <w:cantSplit/>
          <w:trHeight w:val="234"/>
        </w:trPr>
        <w:tc>
          <w:tcPr>
            <w:tcW w:w="11379" w:type="dxa"/>
            <w:gridSpan w:val="5"/>
            <w:tcMar>
              <w:left w:w="28" w:type="dxa"/>
              <w:right w:w="28" w:type="dxa"/>
            </w:tcMar>
          </w:tcPr>
          <w:p w:rsidR="00C87C5E" w:rsidRPr="00690CEC" w:rsidRDefault="00C87C5E" w:rsidP="00B923E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690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 49.02.01 – Физическая культура</w:t>
            </w:r>
          </w:p>
        </w:tc>
      </w:tr>
      <w:tr w:rsidR="00C87C5E" w:rsidRPr="00690CEC" w:rsidTr="00B923E7">
        <w:tblPrEx>
          <w:tblCellMar>
            <w:left w:w="108" w:type="dxa"/>
            <w:right w:w="108" w:type="dxa"/>
          </w:tblCellMar>
        </w:tblPrEx>
        <w:trPr>
          <w:cantSplit/>
          <w:trHeight w:val="234"/>
        </w:trPr>
        <w:tc>
          <w:tcPr>
            <w:tcW w:w="441" w:type="dxa"/>
            <w:tcMar>
              <w:left w:w="28" w:type="dxa"/>
              <w:right w:w="28" w:type="dxa"/>
            </w:tcMar>
          </w:tcPr>
          <w:p w:rsidR="00C87C5E" w:rsidRPr="00690CEC" w:rsidRDefault="00C87C5E" w:rsidP="00B923E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29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87C5E" w:rsidRPr="00690CEC" w:rsidRDefault="00C87C5E" w:rsidP="00B923E7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690CEC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Квалификация «педагог по физической культуре и спорту»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87C5E" w:rsidRDefault="00C87C5E" w:rsidP="00B923E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87C5E" w:rsidRDefault="00C87C5E" w:rsidP="00B923E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7C5E" w:rsidRPr="00690CEC" w:rsidRDefault="00F70660" w:rsidP="00B923E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690CEC" w:rsidRPr="00690CEC" w:rsidTr="00690CEC">
        <w:tblPrEx>
          <w:tblCellMar>
            <w:left w:w="108" w:type="dxa"/>
            <w:right w:w="108" w:type="dxa"/>
          </w:tblCellMar>
        </w:tblPrEx>
        <w:trPr>
          <w:cantSplit/>
          <w:trHeight w:val="234"/>
        </w:trPr>
        <w:tc>
          <w:tcPr>
            <w:tcW w:w="441" w:type="dxa"/>
            <w:tcMar>
              <w:left w:w="28" w:type="dxa"/>
              <w:right w:w="28" w:type="dxa"/>
            </w:tcMar>
          </w:tcPr>
          <w:p w:rsidR="00690CEC" w:rsidRPr="00690CEC" w:rsidRDefault="00690CEC" w:rsidP="00B923E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29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90CEC" w:rsidRPr="00690CEC" w:rsidRDefault="00690CEC" w:rsidP="00B923E7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</w:pPr>
            <w:r w:rsidRPr="00690CEC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90CEC" w:rsidRPr="00690CEC" w:rsidRDefault="00C87C5E" w:rsidP="00B923E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90CEC" w:rsidRPr="00690CEC" w:rsidRDefault="00C87C5E" w:rsidP="00B923E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0CEC" w:rsidRPr="00690CEC" w:rsidRDefault="00D80224" w:rsidP="00B923E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  <w:t>96</w:t>
            </w:r>
            <w:bookmarkStart w:id="0" w:name="_GoBack"/>
            <w:bookmarkEnd w:id="0"/>
          </w:p>
        </w:tc>
      </w:tr>
    </w:tbl>
    <w:p w:rsidR="00690CEC" w:rsidRPr="00A0286C" w:rsidRDefault="00690CEC" w:rsidP="00690CEC">
      <w:pPr>
        <w:rPr>
          <w:lang w:val="x-none"/>
        </w:rPr>
      </w:pPr>
    </w:p>
    <w:p w:rsidR="000162C4" w:rsidRDefault="000162C4"/>
    <w:sectPr w:rsidR="00016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CEC"/>
    <w:rsid w:val="000162C4"/>
    <w:rsid w:val="00081C88"/>
    <w:rsid w:val="000E4863"/>
    <w:rsid w:val="001821D8"/>
    <w:rsid w:val="001B4776"/>
    <w:rsid w:val="001C28F8"/>
    <w:rsid w:val="001D3CD1"/>
    <w:rsid w:val="001E58C8"/>
    <w:rsid w:val="00230C23"/>
    <w:rsid w:val="002511F4"/>
    <w:rsid w:val="003749BB"/>
    <w:rsid w:val="003B7DC1"/>
    <w:rsid w:val="0048079F"/>
    <w:rsid w:val="004E1605"/>
    <w:rsid w:val="00506561"/>
    <w:rsid w:val="005B6B7A"/>
    <w:rsid w:val="005E120B"/>
    <w:rsid w:val="00690CEC"/>
    <w:rsid w:val="00732758"/>
    <w:rsid w:val="0083635A"/>
    <w:rsid w:val="0086274C"/>
    <w:rsid w:val="0088015D"/>
    <w:rsid w:val="008B5FBE"/>
    <w:rsid w:val="008C6E28"/>
    <w:rsid w:val="00946F12"/>
    <w:rsid w:val="009A0A3F"/>
    <w:rsid w:val="00A45C72"/>
    <w:rsid w:val="00A627C3"/>
    <w:rsid w:val="00A97B23"/>
    <w:rsid w:val="00AA0EF3"/>
    <w:rsid w:val="00AB7562"/>
    <w:rsid w:val="00AB7714"/>
    <w:rsid w:val="00B02F78"/>
    <w:rsid w:val="00B61897"/>
    <w:rsid w:val="00C87C5E"/>
    <w:rsid w:val="00CA2462"/>
    <w:rsid w:val="00CB60E4"/>
    <w:rsid w:val="00D40A06"/>
    <w:rsid w:val="00D63CF7"/>
    <w:rsid w:val="00D80224"/>
    <w:rsid w:val="00D95921"/>
    <w:rsid w:val="00E367E8"/>
    <w:rsid w:val="00E50175"/>
    <w:rsid w:val="00EE60A8"/>
    <w:rsid w:val="00F70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C390E0-95BE-4530-B04D-BAD1D1B6D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44</cp:revision>
  <dcterms:created xsi:type="dcterms:W3CDTF">2026-06-24T13:26:00Z</dcterms:created>
  <dcterms:modified xsi:type="dcterms:W3CDTF">2026-08-10T13:09:00Z</dcterms:modified>
</cp:coreProperties>
</file>